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EA901" w14:textId="44E3A0B1" w:rsidR="00EF5329" w:rsidRDefault="00EF5329" w:rsidP="00F26CC1">
      <w:pPr>
        <w:pStyle w:val="a3"/>
        <w:spacing w:before="0" w:after="0" w:afterAutospacing="0"/>
        <w:jc w:val="both"/>
        <w:rPr>
          <w:rStyle w:val="a4"/>
          <w:color w:val="333333"/>
        </w:rPr>
      </w:pPr>
      <w:r>
        <w:rPr>
          <w:b/>
          <w:bCs/>
          <w:noProof/>
          <w:color w:val="333333"/>
        </w:rPr>
        <w:drawing>
          <wp:anchor distT="0" distB="0" distL="114300" distR="114300" simplePos="0" relativeHeight="251658240" behindDoc="0" locked="0" layoutInCell="1" allowOverlap="1" wp14:anchorId="17371BBE" wp14:editId="02CAFB42">
            <wp:simplePos x="0" y="0"/>
            <wp:positionH relativeFrom="page">
              <wp:align>left</wp:align>
            </wp:positionH>
            <wp:positionV relativeFrom="paragraph">
              <wp:posOffset>-758190</wp:posOffset>
            </wp:positionV>
            <wp:extent cx="7553325" cy="1070610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4">
                      <a:extLst>
                        <a:ext uri="{28A0092B-C50C-407E-A947-70E740481C1C}">
                          <a14:useLocalDpi xmlns:a14="http://schemas.microsoft.com/office/drawing/2010/main" val="0"/>
                        </a:ext>
                      </a:extLst>
                    </a:blip>
                    <a:stretch>
                      <a:fillRect/>
                    </a:stretch>
                  </pic:blipFill>
                  <pic:spPr>
                    <a:xfrm>
                      <a:off x="0" y="0"/>
                      <a:ext cx="7553325" cy="10706100"/>
                    </a:xfrm>
                    <a:prstGeom prst="rect">
                      <a:avLst/>
                    </a:prstGeom>
                  </pic:spPr>
                </pic:pic>
              </a:graphicData>
            </a:graphic>
            <wp14:sizeRelH relativeFrom="margin">
              <wp14:pctWidth>0</wp14:pctWidth>
            </wp14:sizeRelH>
            <wp14:sizeRelV relativeFrom="margin">
              <wp14:pctHeight>0</wp14:pctHeight>
            </wp14:sizeRelV>
          </wp:anchor>
        </w:drawing>
      </w:r>
    </w:p>
    <w:p w14:paraId="653635C4" w14:textId="7009D956" w:rsidR="00EF5329" w:rsidRDefault="00EF5329">
      <w:pPr>
        <w:rPr>
          <w:rStyle w:val="a4"/>
          <w:rFonts w:ascii="Times New Roman" w:eastAsia="Times New Roman" w:hAnsi="Times New Roman" w:cs="Times New Roman"/>
          <w:color w:val="333333"/>
          <w:sz w:val="24"/>
          <w:szCs w:val="24"/>
          <w:lang w:eastAsia="ru-RU"/>
        </w:rPr>
      </w:pPr>
      <w:r>
        <w:rPr>
          <w:rStyle w:val="a4"/>
          <w:color w:val="333333"/>
        </w:rPr>
        <w:br w:type="page"/>
      </w:r>
    </w:p>
    <w:p w14:paraId="0FB15484" w14:textId="5B176D60" w:rsidR="00F26CC1" w:rsidRDefault="00F26CC1" w:rsidP="00F26CC1">
      <w:pPr>
        <w:pStyle w:val="a3"/>
        <w:spacing w:before="0" w:after="0" w:afterAutospacing="0"/>
        <w:jc w:val="both"/>
        <w:rPr>
          <w:color w:val="333333"/>
          <w:sz w:val="21"/>
          <w:szCs w:val="21"/>
        </w:rPr>
      </w:pPr>
      <w:r>
        <w:rPr>
          <w:rStyle w:val="a4"/>
          <w:color w:val="333333"/>
        </w:rPr>
        <w:lastRenderedPageBreak/>
        <w:t>ПОЯСНИТЕЛЬНАЯ ЗАПИСКА</w:t>
      </w:r>
    </w:p>
    <w:p w14:paraId="2103FCBC" w14:textId="77777777" w:rsidR="00F26CC1" w:rsidRDefault="00F26CC1" w:rsidP="00F26CC1">
      <w:pPr>
        <w:pStyle w:val="a3"/>
        <w:spacing w:before="0" w:after="0" w:afterAutospacing="0"/>
        <w:jc w:val="both"/>
        <w:rPr>
          <w:color w:val="333333"/>
          <w:sz w:val="21"/>
          <w:szCs w:val="21"/>
        </w:rPr>
      </w:pPr>
      <w:r>
        <w:rPr>
          <w:b/>
          <w:bCs/>
          <w:color w:val="333333"/>
        </w:rPr>
        <w:br/>
      </w:r>
    </w:p>
    <w:p w14:paraId="3103754A" w14:textId="77777777" w:rsidR="00F26CC1" w:rsidRDefault="00F26CC1" w:rsidP="00F26CC1">
      <w:pPr>
        <w:pStyle w:val="a3"/>
        <w:spacing w:before="0" w:after="0" w:afterAutospacing="0"/>
        <w:ind w:firstLine="709"/>
        <w:jc w:val="both"/>
        <w:rPr>
          <w:color w:val="333333"/>
          <w:sz w:val="21"/>
          <w:szCs w:val="21"/>
        </w:rPr>
      </w:pPr>
      <w:r>
        <w:rPr>
          <w:color w:val="000000"/>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6CB76C2D" w14:textId="77777777" w:rsidR="00F26CC1" w:rsidRDefault="00F26CC1" w:rsidP="00F26CC1">
      <w:pPr>
        <w:pStyle w:val="a3"/>
        <w:spacing w:before="0" w:after="0" w:afterAutospacing="0"/>
        <w:ind w:firstLine="709"/>
        <w:jc w:val="both"/>
        <w:rPr>
          <w:color w:val="333333"/>
          <w:sz w:val="21"/>
          <w:szCs w:val="21"/>
        </w:rPr>
      </w:pPr>
      <w:r>
        <w:rPr>
          <w:color w:val="000000"/>
        </w:rP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w:t>
      </w:r>
    </w:p>
    <w:p w14:paraId="53BDE173" w14:textId="77777777" w:rsidR="00F26CC1" w:rsidRDefault="00F26CC1" w:rsidP="00F26CC1">
      <w:pPr>
        <w:pStyle w:val="a3"/>
        <w:spacing w:before="0" w:after="0" w:afterAutospacing="0"/>
        <w:ind w:firstLine="709"/>
        <w:jc w:val="both"/>
        <w:rPr>
          <w:color w:val="333333"/>
          <w:sz w:val="21"/>
          <w:szCs w:val="21"/>
        </w:rPr>
      </w:pPr>
      <w:r>
        <w:rPr>
          <w:color w:val="000000"/>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367ED038" w14:textId="77777777" w:rsidR="00F26CC1" w:rsidRDefault="00F26CC1" w:rsidP="00F26CC1">
      <w:pPr>
        <w:pStyle w:val="a3"/>
        <w:spacing w:before="0" w:after="0" w:afterAutospacing="0"/>
        <w:ind w:firstLine="709"/>
        <w:jc w:val="both"/>
        <w:rPr>
          <w:color w:val="333333"/>
          <w:sz w:val="21"/>
          <w:szCs w:val="21"/>
        </w:rPr>
      </w:pPr>
      <w:r>
        <w:rPr>
          <w:color w:val="000000"/>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3A06CD36" w14:textId="77777777" w:rsidR="00F26CC1" w:rsidRDefault="00F26CC1" w:rsidP="00F26CC1">
      <w:pPr>
        <w:pStyle w:val="a3"/>
        <w:spacing w:before="0" w:after="0" w:afterAutospacing="0"/>
        <w:ind w:firstLine="709"/>
        <w:jc w:val="both"/>
        <w:rPr>
          <w:color w:val="333333"/>
          <w:sz w:val="21"/>
          <w:szCs w:val="21"/>
        </w:rPr>
      </w:pPr>
      <w:r>
        <w:rPr>
          <w:color w:val="000000"/>
        </w:rPr>
        <w:t>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w:t>
      </w:r>
    </w:p>
    <w:p w14:paraId="31FB546E" w14:textId="77777777" w:rsidR="00F26CC1" w:rsidRDefault="00F26CC1" w:rsidP="00F26CC1">
      <w:pPr>
        <w:pStyle w:val="a3"/>
        <w:spacing w:before="0" w:after="0" w:afterAutospacing="0"/>
        <w:ind w:firstLine="709"/>
        <w:jc w:val="both"/>
        <w:rPr>
          <w:color w:val="333333"/>
          <w:sz w:val="21"/>
          <w:szCs w:val="21"/>
        </w:rPr>
      </w:pPr>
      <w:r>
        <w:rPr>
          <w:color w:val="000000"/>
        </w:rPr>
        <w:t>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w:t>
      </w:r>
    </w:p>
    <w:p w14:paraId="11E2C233" w14:textId="77777777" w:rsidR="00F26CC1" w:rsidRDefault="00F26CC1" w:rsidP="00F26CC1">
      <w:pPr>
        <w:pStyle w:val="a3"/>
        <w:spacing w:before="0" w:after="0" w:afterAutospacing="0"/>
        <w:ind w:firstLine="709"/>
        <w:jc w:val="both"/>
        <w:rPr>
          <w:color w:val="333333"/>
          <w:sz w:val="21"/>
          <w:szCs w:val="21"/>
        </w:rPr>
      </w:pPr>
      <w:r>
        <w:rPr>
          <w:color w:val="000000"/>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4340E7E2" w14:textId="77777777" w:rsidR="00F26CC1" w:rsidRDefault="00F26CC1" w:rsidP="00F26CC1">
      <w:pPr>
        <w:pStyle w:val="a3"/>
        <w:spacing w:before="0" w:after="0" w:afterAutospacing="0"/>
        <w:ind w:firstLine="709"/>
        <w:jc w:val="both"/>
        <w:rPr>
          <w:color w:val="333333"/>
          <w:sz w:val="21"/>
          <w:szCs w:val="21"/>
        </w:rPr>
      </w:pPr>
      <w:r>
        <w:rPr>
          <w:color w:val="000000"/>
        </w:rPr>
        <w:t>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w:t>
      </w:r>
    </w:p>
    <w:p w14:paraId="2C0C9C46" w14:textId="77777777" w:rsidR="00F26CC1" w:rsidRDefault="00F26CC1" w:rsidP="00F26CC1">
      <w:pPr>
        <w:pStyle w:val="a3"/>
        <w:spacing w:before="0" w:after="0" w:afterAutospacing="0"/>
        <w:ind w:firstLine="709"/>
        <w:jc w:val="both"/>
        <w:rPr>
          <w:color w:val="333333"/>
          <w:sz w:val="21"/>
          <w:szCs w:val="21"/>
        </w:rPr>
      </w:pPr>
      <w:r>
        <w:rPr>
          <w:color w:val="000000"/>
        </w:rPr>
        <w:t>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w:t>
      </w:r>
    </w:p>
    <w:p w14:paraId="7AD3F4BB" w14:textId="77777777" w:rsidR="00F26CC1" w:rsidRDefault="00F26CC1" w:rsidP="00F26CC1">
      <w:pPr>
        <w:pStyle w:val="a3"/>
        <w:spacing w:before="0" w:after="0" w:afterAutospacing="0"/>
        <w:ind w:firstLine="709"/>
        <w:jc w:val="both"/>
        <w:rPr>
          <w:color w:val="333333"/>
          <w:sz w:val="21"/>
          <w:szCs w:val="21"/>
        </w:rPr>
      </w:pPr>
      <w:r>
        <w:rPr>
          <w:color w:val="000000"/>
        </w:rPr>
        <w:t>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w:t>
      </w:r>
    </w:p>
    <w:p w14:paraId="306098D4" w14:textId="77777777" w:rsidR="00F26CC1" w:rsidRDefault="00F26CC1" w:rsidP="00F26CC1">
      <w:pPr>
        <w:pStyle w:val="a3"/>
        <w:spacing w:before="0" w:after="0" w:afterAutospacing="0"/>
        <w:ind w:firstLine="709"/>
        <w:jc w:val="both"/>
        <w:rPr>
          <w:color w:val="333333"/>
          <w:sz w:val="21"/>
          <w:szCs w:val="21"/>
        </w:rPr>
      </w:pPr>
      <w:r>
        <w:rPr>
          <w:color w:val="000000"/>
        </w:rPr>
        <w:lastRenderedPageBreak/>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04D3D044" w14:textId="77777777" w:rsidR="00F26CC1" w:rsidRDefault="00F26CC1" w:rsidP="00F26CC1">
      <w:pPr>
        <w:pStyle w:val="a3"/>
        <w:spacing w:before="0" w:after="0" w:afterAutospacing="0"/>
        <w:ind w:firstLine="709"/>
        <w:jc w:val="both"/>
        <w:rPr>
          <w:color w:val="333333"/>
          <w:sz w:val="21"/>
          <w:szCs w:val="21"/>
        </w:rPr>
      </w:pPr>
      <w:r>
        <w:rPr>
          <w:color w:val="000000"/>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4CE96C9C" w14:textId="77777777" w:rsidR="00F26CC1" w:rsidRDefault="00F26CC1" w:rsidP="00F26CC1">
      <w:pPr>
        <w:pStyle w:val="a3"/>
        <w:spacing w:before="0" w:after="0" w:afterAutospacing="0"/>
        <w:ind w:firstLine="709"/>
        <w:jc w:val="both"/>
        <w:rPr>
          <w:color w:val="333333"/>
          <w:sz w:val="21"/>
          <w:szCs w:val="21"/>
        </w:rPr>
      </w:pPr>
      <w:r>
        <w:rPr>
          <w:color w:val="000000"/>
        </w:rPr>
        <w:t>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w:t>
      </w:r>
    </w:p>
    <w:p w14:paraId="31F88772" w14:textId="77777777" w:rsidR="00F26CC1" w:rsidRDefault="00F26CC1" w:rsidP="00F26CC1">
      <w:pPr>
        <w:pStyle w:val="a3"/>
        <w:spacing w:before="0" w:after="0" w:afterAutospacing="0"/>
        <w:ind w:firstLine="709"/>
        <w:jc w:val="both"/>
        <w:rPr>
          <w:color w:val="333333"/>
          <w:sz w:val="21"/>
          <w:szCs w:val="21"/>
        </w:rPr>
      </w:pPr>
      <w:r>
        <w:rPr>
          <w:color w:val="000000"/>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Pr>
          <w:color w:val="000000"/>
        </w:rPr>
        <w:t>достиженческой</w:t>
      </w:r>
      <w:proofErr w:type="spellEnd"/>
      <w:r>
        <w:rPr>
          <w:color w:val="000000"/>
        </w:rPr>
        <w:t xml:space="preserve"> и </w:t>
      </w:r>
      <w:proofErr w:type="spellStart"/>
      <w:r>
        <w:rPr>
          <w:color w:val="000000"/>
        </w:rPr>
        <w:t>прикладно</w:t>
      </w:r>
      <w:proofErr w:type="spellEnd"/>
      <w:r>
        <w:rPr>
          <w:color w:val="000000"/>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2670F409" w14:textId="77777777" w:rsidR="00F26CC1" w:rsidRDefault="00F26CC1" w:rsidP="00F26CC1">
      <w:pPr>
        <w:pStyle w:val="a3"/>
        <w:spacing w:before="0" w:after="0" w:afterAutospacing="0"/>
        <w:ind w:firstLine="709"/>
        <w:jc w:val="both"/>
        <w:rPr>
          <w:color w:val="333333"/>
          <w:sz w:val="21"/>
          <w:szCs w:val="21"/>
        </w:rPr>
      </w:pPr>
      <w:r>
        <w:rPr>
          <w:color w:val="000000"/>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564ECC05" w14:textId="77777777" w:rsidR="00F26CC1" w:rsidRDefault="00F26CC1" w:rsidP="00F26CC1">
      <w:pPr>
        <w:pStyle w:val="a3"/>
        <w:spacing w:before="0" w:after="0" w:afterAutospacing="0"/>
        <w:ind w:firstLine="709"/>
        <w:jc w:val="both"/>
        <w:rPr>
          <w:color w:val="333333"/>
          <w:sz w:val="21"/>
          <w:szCs w:val="21"/>
        </w:rPr>
      </w:pPr>
      <w:r>
        <w:rPr>
          <w:color w:val="000000"/>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Pr>
          <w:color w:val="000000"/>
        </w:rPr>
        <w:t>операциональным</w:t>
      </w:r>
      <w:proofErr w:type="spellEnd"/>
      <w:r>
        <w:rPr>
          <w:color w:val="000000"/>
        </w:rPr>
        <w:t xml:space="preserve"> (способы самостоятельной деятельности) и мотивационно-процессуальным (физическое совершенствование).</w:t>
      </w:r>
    </w:p>
    <w:p w14:paraId="27F5B1FC" w14:textId="77777777" w:rsidR="00F26CC1" w:rsidRDefault="00F26CC1" w:rsidP="00F26CC1">
      <w:pPr>
        <w:pStyle w:val="a3"/>
        <w:spacing w:before="0" w:after="0" w:afterAutospacing="0"/>
        <w:ind w:firstLine="709"/>
        <w:jc w:val="both"/>
        <w:rPr>
          <w:color w:val="333333"/>
          <w:sz w:val="21"/>
          <w:szCs w:val="21"/>
        </w:rPr>
      </w:pPr>
      <w:r>
        <w:rPr>
          <w:color w:val="000000"/>
        </w:rPr>
        <w:lastRenderedPageBreak/>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17B9E60B" w14:textId="77777777" w:rsidR="00F26CC1" w:rsidRDefault="00F26CC1" w:rsidP="00F26CC1">
      <w:pPr>
        <w:pStyle w:val="a3"/>
        <w:spacing w:before="0" w:after="0" w:afterAutospacing="0"/>
        <w:ind w:firstLine="709"/>
        <w:jc w:val="both"/>
        <w:rPr>
          <w:color w:val="333333"/>
          <w:sz w:val="21"/>
          <w:szCs w:val="21"/>
        </w:rPr>
      </w:pPr>
      <w:r>
        <w:rPr>
          <w:color w:val="000000"/>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w:t>
      </w:r>
    </w:p>
    <w:p w14:paraId="51BAF123" w14:textId="77777777" w:rsidR="00F26CC1" w:rsidRDefault="00F26CC1" w:rsidP="00F26CC1">
      <w:pPr>
        <w:pStyle w:val="a3"/>
        <w:spacing w:before="0" w:after="0" w:afterAutospacing="0"/>
        <w:ind w:firstLine="709"/>
        <w:jc w:val="both"/>
        <w:rPr>
          <w:color w:val="333333"/>
          <w:sz w:val="21"/>
          <w:szCs w:val="21"/>
        </w:rPr>
      </w:pPr>
      <w:r>
        <w:rPr>
          <w:color w:val="000000"/>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0BC1ADF3" w14:textId="77777777" w:rsidR="00F26CC1" w:rsidRDefault="00F26CC1" w:rsidP="00F26CC1">
      <w:pPr>
        <w:pStyle w:val="a3"/>
        <w:spacing w:before="0" w:after="0" w:afterAutospacing="0"/>
        <w:ind w:firstLine="709"/>
        <w:jc w:val="both"/>
        <w:rPr>
          <w:color w:val="333333"/>
          <w:sz w:val="21"/>
          <w:szCs w:val="21"/>
        </w:rPr>
      </w:pPr>
      <w:r>
        <w:rPr>
          <w:color w:val="000000"/>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203AFBC7" w14:textId="77777777" w:rsidR="0080402B" w:rsidRDefault="00F26CC1" w:rsidP="00F26CC1">
      <w:pPr>
        <w:pStyle w:val="a3"/>
        <w:spacing w:before="0" w:after="0" w:afterAutospacing="0"/>
        <w:ind w:firstLine="709"/>
        <w:jc w:val="both"/>
        <w:rPr>
          <w:rStyle w:val="placeholder"/>
          <w:color w:val="000000"/>
        </w:rPr>
      </w:pPr>
      <w:r>
        <w:rPr>
          <w:rStyle w:val="placeholder-mask"/>
          <w:color w:val="000000"/>
        </w:rPr>
        <w:t>‌</w:t>
      </w:r>
      <w:r>
        <w:rPr>
          <w:rStyle w:val="placeholder"/>
          <w:color w:val="000000"/>
        </w:rPr>
        <w:t xml:space="preserve">Общее число часов, рекомендованных для изучения физической культуры, – 170 часов: в 10 классе – 68 часов (2 часа в неделю), в 11 классе – 102 часа (3 часа в неделю). </w:t>
      </w:r>
    </w:p>
    <w:p w14:paraId="11D9B320" w14:textId="77777777" w:rsidR="00F26CC1" w:rsidRDefault="00F26CC1" w:rsidP="00F26CC1">
      <w:pPr>
        <w:pStyle w:val="a3"/>
        <w:spacing w:before="0" w:after="0" w:afterAutospacing="0"/>
        <w:ind w:firstLine="709"/>
        <w:jc w:val="both"/>
        <w:rPr>
          <w:rStyle w:val="placeholder"/>
          <w:color w:val="000000"/>
        </w:rPr>
      </w:pPr>
    </w:p>
    <w:p w14:paraId="67B97E15" w14:textId="77777777" w:rsidR="00F26CC1" w:rsidRDefault="00F26CC1" w:rsidP="00F26CC1">
      <w:pPr>
        <w:pStyle w:val="a3"/>
        <w:spacing w:before="0" w:after="0" w:afterAutospacing="0"/>
        <w:ind w:firstLine="709"/>
        <w:jc w:val="both"/>
        <w:rPr>
          <w:rStyle w:val="placeholder"/>
          <w:color w:val="000000"/>
        </w:rPr>
      </w:pPr>
    </w:p>
    <w:p w14:paraId="5226D2F4" w14:textId="77777777" w:rsidR="00F26CC1" w:rsidRDefault="00F26CC1" w:rsidP="00F26CC1">
      <w:pPr>
        <w:pStyle w:val="a3"/>
        <w:spacing w:before="0" w:after="0" w:afterAutospacing="0"/>
        <w:ind w:firstLine="709"/>
        <w:jc w:val="both"/>
        <w:rPr>
          <w:rStyle w:val="placeholder"/>
          <w:color w:val="000000"/>
        </w:rPr>
      </w:pPr>
    </w:p>
    <w:p w14:paraId="3677C6FD" w14:textId="77777777" w:rsidR="00F26CC1" w:rsidRDefault="00F26CC1" w:rsidP="00F26CC1">
      <w:pPr>
        <w:pStyle w:val="a3"/>
        <w:spacing w:before="0" w:after="0" w:afterAutospacing="0"/>
        <w:ind w:firstLine="709"/>
        <w:jc w:val="both"/>
        <w:rPr>
          <w:rStyle w:val="placeholder"/>
          <w:color w:val="000000"/>
        </w:rPr>
      </w:pPr>
    </w:p>
    <w:p w14:paraId="2C19A46A" w14:textId="77777777" w:rsidR="00F26CC1" w:rsidRDefault="00F26CC1" w:rsidP="00F26CC1">
      <w:pPr>
        <w:pStyle w:val="a3"/>
        <w:spacing w:before="0" w:after="0" w:afterAutospacing="0"/>
        <w:ind w:firstLine="709"/>
        <w:jc w:val="both"/>
        <w:rPr>
          <w:rStyle w:val="placeholder"/>
          <w:color w:val="000000"/>
        </w:rPr>
      </w:pPr>
    </w:p>
    <w:p w14:paraId="6EC53B70" w14:textId="77777777" w:rsidR="00F26CC1" w:rsidRDefault="00F26CC1" w:rsidP="00F26CC1">
      <w:pPr>
        <w:pStyle w:val="a3"/>
        <w:spacing w:before="0" w:after="0" w:afterAutospacing="0"/>
        <w:ind w:firstLine="709"/>
        <w:jc w:val="both"/>
        <w:rPr>
          <w:rStyle w:val="placeholder"/>
          <w:color w:val="000000"/>
        </w:rPr>
      </w:pPr>
    </w:p>
    <w:p w14:paraId="1F863C17" w14:textId="77777777" w:rsidR="00F26CC1" w:rsidRDefault="00F26CC1" w:rsidP="00F26CC1">
      <w:pPr>
        <w:pStyle w:val="a3"/>
        <w:spacing w:before="0" w:after="0" w:afterAutospacing="0"/>
        <w:ind w:firstLine="709"/>
        <w:jc w:val="both"/>
        <w:rPr>
          <w:rStyle w:val="placeholder"/>
          <w:color w:val="000000"/>
        </w:rPr>
      </w:pPr>
    </w:p>
    <w:p w14:paraId="7BBBF054" w14:textId="77777777" w:rsidR="00F26CC1" w:rsidRDefault="00F26CC1" w:rsidP="00F26CC1">
      <w:pPr>
        <w:pStyle w:val="a3"/>
        <w:spacing w:before="0" w:after="0" w:afterAutospacing="0"/>
        <w:ind w:firstLine="709"/>
        <w:jc w:val="both"/>
        <w:rPr>
          <w:rStyle w:val="placeholder"/>
          <w:color w:val="000000"/>
        </w:rPr>
      </w:pPr>
    </w:p>
    <w:p w14:paraId="73FFCCA2" w14:textId="77777777" w:rsidR="00F26CC1" w:rsidRDefault="00F26CC1" w:rsidP="00F26CC1">
      <w:pPr>
        <w:pStyle w:val="a3"/>
        <w:spacing w:before="0" w:after="0" w:afterAutospacing="0"/>
        <w:ind w:firstLine="709"/>
        <w:jc w:val="both"/>
        <w:rPr>
          <w:rStyle w:val="placeholder"/>
          <w:color w:val="000000"/>
        </w:rPr>
      </w:pPr>
    </w:p>
    <w:p w14:paraId="375A6873" w14:textId="77777777" w:rsidR="00F26CC1" w:rsidRDefault="00F26CC1" w:rsidP="00F26CC1">
      <w:pPr>
        <w:pStyle w:val="a3"/>
        <w:spacing w:before="0" w:after="0" w:afterAutospacing="0"/>
        <w:ind w:firstLine="709"/>
        <w:jc w:val="both"/>
      </w:pPr>
    </w:p>
    <w:p w14:paraId="2265D886" w14:textId="77777777" w:rsidR="00F26CC1" w:rsidRDefault="00F26CC1" w:rsidP="00F26CC1">
      <w:pPr>
        <w:pStyle w:val="a3"/>
        <w:spacing w:before="0" w:after="0"/>
        <w:jc w:val="both"/>
        <w:rPr>
          <w:color w:val="333333"/>
          <w:sz w:val="21"/>
          <w:szCs w:val="21"/>
        </w:rPr>
      </w:pPr>
      <w:r>
        <w:rPr>
          <w:color w:val="333333"/>
          <w:sz w:val="21"/>
          <w:szCs w:val="21"/>
        </w:rPr>
        <w:lastRenderedPageBreak/>
        <w:t>​</w:t>
      </w:r>
      <w:r>
        <w:rPr>
          <w:rStyle w:val="a4"/>
          <w:color w:val="333333"/>
        </w:rPr>
        <w:t>СОДЕРЖАНИЕ УЧЕБНОГО ПРЕДМЕТА</w:t>
      </w:r>
    </w:p>
    <w:p w14:paraId="383050DE" w14:textId="77777777" w:rsidR="00F26CC1" w:rsidRDefault="00F26CC1" w:rsidP="00F26CC1">
      <w:pPr>
        <w:pStyle w:val="a3"/>
        <w:spacing w:before="0" w:after="0"/>
        <w:jc w:val="both"/>
        <w:rPr>
          <w:color w:val="333333"/>
          <w:sz w:val="21"/>
          <w:szCs w:val="21"/>
        </w:rPr>
      </w:pPr>
      <w:r>
        <w:rPr>
          <w:b/>
          <w:bCs/>
          <w:color w:val="333333"/>
        </w:rPr>
        <w:br/>
      </w:r>
    </w:p>
    <w:p w14:paraId="309B135D" w14:textId="77777777" w:rsidR="00F26CC1" w:rsidRDefault="00F26CC1" w:rsidP="00F26CC1">
      <w:pPr>
        <w:pStyle w:val="a3"/>
        <w:spacing w:before="0" w:after="0"/>
        <w:jc w:val="both"/>
        <w:rPr>
          <w:color w:val="333333"/>
          <w:sz w:val="21"/>
          <w:szCs w:val="21"/>
        </w:rPr>
      </w:pPr>
      <w:r>
        <w:rPr>
          <w:color w:val="333333"/>
          <w:sz w:val="21"/>
          <w:szCs w:val="21"/>
        </w:rPr>
        <w:t>​</w:t>
      </w:r>
      <w:r>
        <w:rPr>
          <w:rStyle w:val="a4"/>
          <w:color w:val="333333"/>
        </w:rPr>
        <w:t>10 КЛАСС</w:t>
      </w:r>
    </w:p>
    <w:p w14:paraId="4842B1E6" w14:textId="77777777" w:rsidR="00F26CC1" w:rsidRDefault="00F26CC1" w:rsidP="00F26CC1">
      <w:pPr>
        <w:pStyle w:val="a3"/>
        <w:spacing w:before="0" w:after="0"/>
        <w:jc w:val="both"/>
        <w:rPr>
          <w:color w:val="333333"/>
          <w:sz w:val="21"/>
          <w:szCs w:val="21"/>
        </w:rPr>
      </w:pPr>
      <w:r>
        <w:rPr>
          <w:b/>
          <w:bCs/>
          <w:color w:val="333333"/>
        </w:rPr>
        <w:br/>
      </w:r>
    </w:p>
    <w:p w14:paraId="41AF9999" w14:textId="77777777" w:rsidR="00F26CC1" w:rsidRDefault="00F26CC1" w:rsidP="00F26CC1">
      <w:pPr>
        <w:pStyle w:val="a3"/>
        <w:spacing w:before="0" w:after="0" w:afterAutospacing="0"/>
        <w:jc w:val="both"/>
        <w:rPr>
          <w:color w:val="333333"/>
          <w:sz w:val="21"/>
          <w:szCs w:val="21"/>
        </w:rPr>
      </w:pPr>
      <w:r>
        <w:rPr>
          <w:rStyle w:val="a5"/>
          <w:b/>
          <w:bCs/>
          <w:color w:val="333333"/>
        </w:rPr>
        <w:t>Знания о физической культуре</w:t>
      </w:r>
    </w:p>
    <w:p w14:paraId="08A462A5" w14:textId="77777777" w:rsidR="00F26CC1" w:rsidRDefault="00F26CC1" w:rsidP="00F26CC1">
      <w:pPr>
        <w:pStyle w:val="a3"/>
        <w:spacing w:before="0" w:after="0" w:afterAutospacing="0"/>
        <w:ind w:firstLine="709"/>
        <w:jc w:val="both"/>
        <w:rPr>
          <w:color w:val="333333"/>
          <w:sz w:val="21"/>
          <w:szCs w:val="21"/>
        </w:rPr>
      </w:pPr>
      <w:r>
        <w:rPr>
          <w:color w:val="333333"/>
        </w:rPr>
        <w:t>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w:t>
      </w:r>
    </w:p>
    <w:p w14:paraId="2569022D" w14:textId="77777777" w:rsidR="00F26CC1" w:rsidRDefault="00F26CC1" w:rsidP="00F26CC1">
      <w:pPr>
        <w:pStyle w:val="a3"/>
        <w:spacing w:before="0" w:after="0" w:afterAutospacing="0"/>
        <w:ind w:firstLine="709"/>
        <w:jc w:val="both"/>
        <w:rPr>
          <w:color w:val="333333"/>
          <w:sz w:val="21"/>
          <w:szCs w:val="21"/>
        </w:rPr>
      </w:pPr>
      <w:r>
        <w:rPr>
          <w:color w:val="333333"/>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Pr>
          <w:color w:val="333333"/>
        </w:rPr>
        <w:t>прикладно</w:t>
      </w:r>
      <w:proofErr w:type="spellEnd"/>
      <w:r>
        <w:rPr>
          <w:color w:val="333333"/>
        </w:rPr>
        <w:t xml:space="preserve">-ориентированная, </w:t>
      </w:r>
      <w:proofErr w:type="spellStart"/>
      <w:r>
        <w:rPr>
          <w:color w:val="333333"/>
        </w:rPr>
        <w:t>соревновательно-достиженческая</w:t>
      </w:r>
      <w:proofErr w:type="spellEnd"/>
      <w:r>
        <w:rPr>
          <w:color w:val="333333"/>
        </w:rPr>
        <w:t>).</w:t>
      </w:r>
    </w:p>
    <w:p w14:paraId="48852E98" w14:textId="77777777" w:rsidR="00F26CC1" w:rsidRDefault="00F26CC1" w:rsidP="00F26CC1">
      <w:pPr>
        <w:pStyle w:val="a3"/>
        <w:spacing w:before="0" w:after="0" w:afterAutospacing="0"/>
        <w:ind w:firstLine="709"/>
        <w:jc w:val="both"/>
        <w:rPr>
          <w:color w:val="333333"/>
          <w:sz w:val="21"/>
          <w:szCs w:val="21"/>
        </w:rPr>
      </w:pPr>
      <w:r>
        <w:rPr>
          <w:color w:val="333333"/>
        </w:rPr>
        <w:t xml:space="preserve">Всероссийский физкультурно-спортивный комплекс «Готов к труду и обороне» как основа </w:t>
      </w:r>
      <w:proofErr w:type="spellStart"/>
      <w:r>
        <w:rPr>
          <w:color w:val="333333"/>
        </w:rPr>
        <w:t>прикладно</w:t>
      </w:r>
      <w:proofErr w:type="spellEnd"/>
      <w:r>
        <w:rPr>
          <w:color w:val="333333"/>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38596A8A" w14:textId="77777777" w:rsidR="00F26CC1" w:rsidRDefault="00F26CC1" w:rsidP="00F26CC1">
      <w:pPr>
        <w:pStyle w:val="a3"/>
        <w:spacing w:before="0" w:after="0" w:afterAutospacing="0"/>
        <w:ind w:firstLine="709"/>
        <w:jc w:val="both"/>
        <w:rPr>
          <w:color w:val="333333"/>
          <w:sz w:val="21"/>
          <w:szCs w:val="21"/>
        </w:rPr>
      </w:pPr>
      <w:r>
        <w:rPr>
          <w:color w:val="333333"/>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59590A7F" w14:textId="77777777" w:rsidR="00F26CC1" w:rsidRDefault="00F26CC1" w:rsidP="00F26CC1">
      <w:pPr>
        <w:pStyle w:val="a3"/>
        <w:spacing w:before="0" w:after="0" w:afterAutospacing="0"/>
        <w:ind w:firstLine="709"/>
        <w:jc w:val="both"/>
        <w:rPr>
          <w:color w:val="333333"/>
          <w:sz w:val="21"/>
          <w:szCs w:val="21"/>
        </w:rPr>
      </w:pPr>
      <w:r>
        <w:rPr>
          <w:color w:val="333333"/>
        </w:rPr>
        <w:t>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w:t>
      </w:r>
    </w:p>
    <w:p w14:paraId="47F48639" w14:textId="77777777" w:rsidR="00F26CC1" w:rsidRDefault="00F26CC1" w:rsidP="00F26CC1">
      <w:pPr>
        <w:pStyle w:val="a3"/>
        <w:spacing w:before="0" w:after="0" w:afterAutospacing="0"/>
        <w:jc w:val="both"/>
        <w:rPr>
          <w:color w:val="333333"/>
          <w:sz w:val="21"/>
          <w:szCs w:val="21"/>
        </w:rPr>
      </w:pPr>
      <w:r>
        <w:rPr>
          <w:rStyle w:val="a5"/>
          <w:b/>
          <w:bCs/>
          <w:color w:val="333333"/>
        </w:rPr>
        <w:t>Способы самостоятельной двигательной деятельности</w:t>
      </w:r>
    </w:p>
    <w:p w14:paraId="0ACE1B9E" w14:textId="77777777" w:rsidR="00F26CC1" w:rsidRDefault="00F26CC1" w:rsidP="00F26CC1">
      <w:pPr>
        <w:pStyle w:val="a3"/>
        <w:spacing w:before="0" w:after="0" w:afterAutospacing="0"/>
        <w:ind w:firstLine="709"/>
        <w:jc w:val="both"/>
        <w:rPr>
          <w:color w:val="333333"/>
          <w:sz w:val="21"/>
          <w:szCs w:val="21"/>
        </w:rPr>
      </w:pPr>
      <w:r>
        <w:rPr>
          <w:color w:val="333333"/>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200626E3" w14:textId="77777777" w:rsidR="00F26CC1" w:rsidRDefault="00F26CC1" w:rsidP="00F26CC1">
      <w:pPr>
        <w:pStyle w:val="a3"/>
        <w:spacing w:before="0" w:after="0" w:afterAutospacing="0"/>
        <w:ind w:firstLine="709"/>
        <w:jc w:val="both"/>
        <w:rPr>
          <w:color w:val="333333"/>
          <w:sz w:val="21"/>
          <w:szCs w:val="21"/>
        </w:rPr>
      </w:pPr>
      <w:r>
        <w:rPr>
          <w:color w:val="333333"/>
        </w:rPr>
        <w:t>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w:t>
      </w:r>
    </w:p>
    <w:p w14:paraId="270E8591"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Pr>
          <w:color w:val="333333"/>
        </w:rPr>
        <w:t>Руфье</w:t>
      </w:r>
      <w:proofErr w:type="spellEnd"/>
      <w:r>
        <w:rPr>
          <w:color w:val="333333"/>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7326E0DE" w14:textId="77777777" w:rsidR="00F26CC1" w:rsidRDefault="00F26CC1" w:rsidP="00F26CC1">
      <w:pPr>
        <w:pStyle w:val="a3"/>
        <w:spacing w:before="0" w:after="0" w:afterAutospacing="0"/>
        <w:jc w:val="both"/>
        <w:rPr>
          <w:color w:val="333333"/>
          <w:sz w:val="21"/>
          <w:szCs w:val="21"/>
        </w:rPr>
      </w:pPr>
      <w:r>
        <w:rPr>
          <w:rStyle w:val="a5"/>
          <w:b/>
          <w:bCs/>
          <w:color w:val="333333"/>
        </w:rPr>
        <w:t>Физическое совершенствование</w:t>
      </w:r>
    </w:p>
    <w:p w14:paraId="358D92A5" w14:textId="77777777" w:rsidR="00F26CC1" w:rsidRDefault="00F26CC1" w:rsidP="00F26CC1">
      <w:pPr>
        <w:pStyle w:val="a3"/>
        <w:spacing w:before="0" w:after="0" w:afterAutospacing="0"/>
        <w:ind w:firstLine="709"/>
        <w:jc w:val="both"/>
        <w:rPr>
          <w:color w:val="333333"/>
          <w:sz w:val="21"/>
          <w:szCs w:val="21"/>
        </w:rPr>
      </w:pPr>
      <w:r>
        <w:rPr>
          <w:rStyle w:val="a5"/>
          <w:color w:val="333333"/>
        </w:rPr>
        <w:t>Физкультурно-оздоровительная деятельность.</w:t>
      </w:r>
    </w:p>
    <w:p w14:paraId="133F904C" w14:textId="77777777" w:rsidR="00F26CC1" w:rsidRDefault="00F26CC1" w:rsidP="00F26CC1">
      <w:pPr>
        <w:pStyle w:val="a3"/>
        <w:spacing w:before="0" w:after="0" w:afterAutospacing="0"/>
        <w:ind w:firstLine="709"/>
        <w:jc w:val="both"/>
        <w:rPr>
          <w:color w:val="333333"/>
          <w:sz w:val="21"/>
          <w:szCs w:val="21"/>
        </w:rPr>
      </w:pPr>
      <w:r>
        <w:rPr>
          <w:color w:val="333333"/>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088F6A9C" w14:textId="77777777" w:rsidR="00F26CC1" w:rsidRDefault="00F26CC1" w:rsidP="00F26CC1">
      <w:pPr>
        <w:pStyle w:val="a3"/>
        <w:spacing w:before="0" w:after="0" w:afterAutospacing="0"/>
        <w:ind w:firstLine="709"/>
        <w:jc w:val="both"/>
        <w:rPr>
          <w:color w:val="333333"/>
          <w:sz w:val="21"/>
          <w:szCs w:val="21"/>
        </w:rPr>
      </w:pPr>
      <w:r>
        <w:rPr>
          <w:color w:val="333333"/>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00F9A297" w14:textId="77777777" w:rsidR="00F26CC1" w:rsidRDefault="00F26CC1" w:rsidP="00F26CC1">
      <w:pPr>
        <w:pStyle w:val="a3"/>
        <w:spacing w:before="0" w:after="0" w:afterAutospacing="0"/>
        <w:ind w:firstLine="709"/>
        <w:jc w:val="both"/>
        <w:rPr>
          <w:color w:val="333333"/>
          <w:sz w:val="21"/>
          <w:szCs w:val="21"/>
        </w:rPr>
      </w:pPr>
      <w:r>
        <w:rPr>
          <w:rStyle w:val="a5"/>
          <w:color w:val="333333"/>
        </w:rPr>
        <w:t>Спортивно-оздоровительная деятельность.</w:t>
      </w:r>
    </w:p>
    <w:p w14:paraId="03DF2C03" w14:textId="77777777" w:rsidR="00F26CC1" w:rsidRDefault="00F26CC1" w:rsidP="00F26CC1">
      <w:pPr>
        <w:pStyle w:val="a3"/>
        <w:spacing w:before="0" w:after="0" w:afterAutospacing="0"/>
        <w:ind w:firstLine="709"/>
        <w:jc w:val="both"/>
        <w:rPr>
          <w:color w:val="333333"/>
          <w:sz w:val="21"/>
          <w:szCs w:val="21"/>
        </w:rPr>
      </w:pPr>
      <w:r>
        <w:rPr>
          <w:color w:val="333333"/>
        </w:rPr>
        <w:t>Модуль «Спортивные игры».</w:t>
      </w:r>
    </w:p>
    <w:p w14:paraId="23A82890" w14:textId="77777777" w:rsidR="00F26CC1" w:rsidRDefault="00F26CC1" w:rsidP="00F26CC1">
      <w:pPr>
        <w:pStyle w:val="a3"/>
        <w:spacing w:before="0" w:after="0" w:afterAutospacing="0"/>
        <w:ind w:firstLine="709"/>
        <w:jc w:val="both"/>
        <w:rPr>
          <w:color w:val="333333"/>
          <w:sz w:val="21"/>
          <w:szCs w:val="21"/>
        </w:rPr>
      </w:pPr>
      <w:r>
        <w:rPr>
          <w:color w:val="333333"/>
        </w:rPr>
        <w:t>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w:t>
      </w:r>
    </w:p>
    <w:p w14:paraId="0528E781" w14:textId="77777777" w:rsidR="00F26CC1" w:rsidRDefault="00F26CC1" w:rsidP="00F26CC1">
      <w:pPr>
        <w:pStyle w:val="a3"/>
        <w:spacing w:before="0" w:after="0" w:afterAutospacing="0"/>
        <w:ind w:firstLine="709"/>
        <w:jc w:val="both"/>
        <w:rPr>
          <w:color w:val="333333"/>
          <w:sz w:val="21"/>
          <w:szCs w:val="21"/>
        </w:rPr>
      </w:pPr>
      <w:r>
        <w:rPr>
          <w:color w:val="333333"/>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0D45E31F" w14:textId="77777777" w:rsidR="00F26CC1" w:rsidRDefault="00F26CC1" w:rsidP="00F26CC1">
      <w:pPr>
        <w:pStyle w:val="a3"/>
        <w:spacing w:before="0" w:after="0" w:afterAutospacing="0"/>
        <w:ind w:firstLine="709"/>
        <w:jc w:val="both"/>
        <w:rPr>
          <w:color w:val="333333"/>
          <w:sz w:val="21"/>
          <w:szCs w:val="21"/>
        </w:rPr>
      </w:pPr>
      <w:r>
        <w:rPr>
          <w:color w:val="333333"/>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4D26CE47" w14:textId="77777777" w:rsidR="00F26CC1" w:rsidRDefault="00F26CC1" w:rsidP="00F26CC1">
      <w:pPr>
        <w:pStyle w:val="a3"/>
        <w:spacing w:before="0" w:after="0" w:afterAutospacing="0"/>
        <w:ind w:firstLine="709"/>
        <w:jc w:val="both"/>
        <w:rPr>
          <w:color w:val="333333"/>
          <w:sz w:val="21"/>
          <w:szCs w:val="21"/>
        </w:rPr>
      </w:pPr>
      <w:proofErr w:type="spellStart"/>
      <w:r>
        <w:rPr>
          <w:rStyle w:val="a5"/>
          <w:color w:val="333333"/>
        </w:rPr>
        <w:t>Прикладно</w:t>
      </w:r>
      <w:proofErr w:type="spellEnd"/>
      <w:r>
        <w:rPr>
          <w:rStyle w:val="a5"/>
          <w:color w:val="333333"/>
        </w:rPr>
        <w:t>-ориентированная двигательная деятельность.</w:t>
      </w:r>
    </w:p>
    <w:p w14:paraId="64C449DA" w14:textId="77777777" w:rsidR="00F26CC1" w:rsidRDefault="00F26CC1" w:rsidP="00F26CC1">
      <w:pPr>
        <w:pStyle w:val="a3"/>
        <w:spacing w:before="0" w:after="0" w:afterAutospacing="0"/>
        <w:ind w:firstLine="709"/>
        <w:jc w:val="both"/>
        <w:rPr>
          <w:color w:val="333333"/>
          <w:sz w:val="21"/>
          <w:szCs w:val="21"/>
        </w:rPr>
      </w:pPr>
      <w:r>
        <w:rPr>
          <w:color w:val="333333"/>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9522070" w14:textId="77777777" w:rsidR="00F26CC1" w:rsidRDefault="00F26CC1" w:rsidP="00F26CC1">
      <w:pPr>
        <w:pStyle w:val="a3"/>
        <w:spacing w:before="0" w:after="0"/>
        <w:jc w:val="both"/>
        <w:rPr>
          <w:color w:val="333333"/>
          <w:sz w:val="21"/>
          <w:szCs w:val="21"/>
        </w:rPr>
      </w:pPr>
      <w:bookmarkStart w:id="0" w:name="_Toc137510617"/>
      <w:bookmarkEnd w:id="0"/>
      <w:r>
        <w:rPr>
          <w:color w:val="333333"/>
        </w:rPr>
        <w:br/>
      </w:r>
    </w:p>
    <w:p w14:paraId="3EB34646" w14:textId="77777777" w:rsidR="00F26CC1" w:rsidRDefault="00F26CC1" w:rsidP="00F26CC1">
      <w:pPr>
        <w:pStyle w:val="a3"/>
        <w:spacing w:before="0" w:after="0"/>
        <w:jc w:val="both"/>
        <w:rPr>
          <w:color w:val="333333"/>
          <w:sz w:val="21"/>
          <w:szCs w:val="21"/>
        </w:rPr>
      </w:pPr>
    </w:p>
    <w:p w14:paraId="7E9BC03F" w14:textId="77777777" w:rsidR="00F26CC1" w:rsidRDefault="00F26CC1" w:rsidP="00F26CC1">
      <w:pPr>
        <w:pStyle w:val="a3"/>
        <w:spacing w:before="0" w:after="0"/>
        <w:jc w:val="both"/>
        <w:rPr>
          <w:color w:val="333333"/>
          <w:sz w:val="21"/>
          <w:szCs w:val="21"/>
        </w:rPr>
      </w:pPr>
    </w:p>
    <w:p w14:paraId="382B2267" w14:textId="77777777" w:rsidR="00F26CC1" w:rsidRDefault="00F26CC1" w:rsidP="00F26CC1">
      <w:pPr>
        <w:pStyle w:val="a3"/>
        <w:spacing w:before="0" w:after="0"/>
        <w:jc w:val="both"/>
        <w:rPr>
          <w:color w:val="333333"/>
          <w:sz w:val="21"/>
          <w:szCs w:val="21"/>
        </w:rPr>
      </w:pPr>
      <w:r>
        <w:rPr>
          <w:rStyle w:val="a4"/>
          <w:color w:val="333333"/>
        </w:rPr>
        <w:lastRenderedPageBreak/>
        <w:t>11 КЛАСС</w:t>
      </w:r>
    </w:p>
    <w:p w14:paraId="69D3AA73" w14:textId="77777777" w:rsidR="00F26CC1" w:rsidRDefault="00F26CC1" w:rsidP="00F26CC1">
      <w:pPr>
        <w:pStyle w:val="a3"/>
        <w:spacing w:before="0" w:after="0"/>
        <w:jc w:val="both"/>
        <w:rPr>
          <w:color w:val="333333"/>
          <w:sz w:val="21"/>
          <w:szCs w:val="21"/>
        </w:rPr>
      </w:pPr>
      <w:r>
        <w:rPr>
          <w:rStyle w:val="a5"/>
          <w:b/>
          <w:bCs/>
          <w:color w:val="333333"/>
        </w:rPr>
        <w:t>Знания о физической культуре</w:t>
      </w:r>
    </w:p>
    <w:p w14:paraId="783EE03B" w14:textId="77777777" w:rsidR="00F26CC1" w:rsidRDefault="00F26CC1" w:rsidP="00F26CC1">
      <w:pPr>
        <w:pStyle w:val="a3"/>
        <w:spacing w:before="0" w:after="0"/>
        <w:ind w:firstLine="709"/>
        <w:jc w:val="both"/>
        <w:rPr>
          <w:color w:val="333333"/>
          <w:sz w:val="21"/>
          <w:szCs w:val="21"/>
        </w:rPr>
      </w:pPr>
      <w:r>
        <w:rPr>
          <w:color w:val="333333"/>
        </w:rPr>
        <w:t>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w:t>
      </w:r>
    </w:p>
    <w:p w14:paraId="1F2D2B33" w14:textId="77777777" w:rsidR="00F26CC1" w:rsidRDefault="00F26CC1" w:rsidP="00F26CC1">
      <w:pPr>
        <w:pStyle w:val="a3"/>
        <w:spacing w:before="0" w:after="0"/>
        <w:ind w:firstLine="709"/>
        <w:jc w:val="both"/>
        <w:rPr>
          <w:color w:val="333333"/>
          <w:sz w:val="21"/>
          <w:szCs w:val="21"/>
        </w:rPr>
      </w:pPr>
      <w:r>
        <w:rPr>
          <w:color w:val="333333"/>
        </w:rPr>
        <w:t>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w:t>
      </w:r>
    </w:p>
    <w:p w14:paraId="22DF0F6F" w14:textId="77777777" w:rsidR="00F26CC1" w:rsidRDefault="00F26CC1" w:rsidP="00F26CC1">
      <w:pPr>
        <w:pStyle w:val="a3"/>
        <w:spacing w:before="0" w:after="0"/>
        <w:ind w:firstLine="709"/>
        <w:jc w:val="both"/>
        <w:rPr>
          <w:color w:val="333333"/>
          <w:sz w:val="21"/>
          <w:szCs w:val="21"/>
        </w:rPr>
      </w:pPr>
      <w:r>
        <w:rPr>
          <w:color w:val="333333"/>
        </w:rPr>
        <w:t>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w:t>
      </w:r>
    </w:p>
    <w:p w14:paraId="625FC8E0" w14:textId="77777777" w:rsidR="00F26CC1" w:rsidRDefault="00F26CC1" w:rsidP="00F26CC1">
      <w:pPr>
        <w:pStyle w:val="a3"/>
        <w:spacing w:before="0" w:after="0"/>
        <w:ind w:firstLine="709"/>
        <w:jc w:val="both"/>
        <w:rPr>
          <w:color w:val="333333"/>
          <w:sz w:val="21"/>
          <w:szCs w:val="21"/>
        </w:rPr>
      </w:pPr>
      <w:r>
        <w:rPr>
          <w:color w:val="333333"/>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0FAA1205" w14:textId="77777777" w:rsidR="00F26CC1" w:rsidRDefault="00F26CC1" w:rsidP="00F26CC1">
      <w:pPr>
        <w:pStyle w:val="a3"/>
        <w:spacing w:before="0" w:after="0"/>
        <w:ind w:firstLine="709"/>
        <w:jc w:val="both"/>
        <w:rPr>
          <w:color w:val="333333"/>
          <w:sz w:val="21"/>
          <w:szCs w:val="21"/>
        </w:rPr>
      </w:pPr>
      <w:r>
        <w:rPr>
          <w:color w:val="333333"/>
        </w:rPr>
        <w:t>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w:t>
      </w:r>
    </w:p>
    <w:p w14:paraId="0A81F8BA" w14:textId="77777777" w:rsidR="00F26CC1" w:rsidRDefault="00F26CC1" w:rsidP="00F26CC1">
      <w:pPr>
        <w:pStyle w:val="a3"/>
        <w:spacing w:before="0" w:after="0"/>
        <w:ind w:firstLine="709"/>
        <w:jc w:val="both"/>
        <w:rPr>
          <w:color w:val="333333"/>
          <w:sz w:val="21"/>
          <w:szCs w:val="21"/>
        </w:rPr>
      </w:pPr>
      <w:r>
        <w:rPr>
          <w:color w:val="333333"/>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372F9FCF" w14:textId="77777777" w:rsidR="00F26CC1" w:rsidRDefault="00F26CC1" w:rsidP="00F26CC1">
      <w:pPr>
        <w:pStyle w:val="a3"/>
        <w:spacing w:before="0" w:after="0"/>
        <w:jc w:val="both"/>
        <w:rPr>
          <w:color w:val="333333"/>
          <w:sz w:val="21"/>
          <w:szCs w:val="21"/>
        </w:rPr>
      </w:pPr>
      <w:r>
        <w:rPr>
          <w:rStyle w:val="a5"/>
          <w:b/>
          <w:bCs/>
          <w:color w:val="333333"/>
        </w:rPr>
        <w:t>Способы самостоятельной двигательной деятельности</w:t>
      </w:r>
    </w:p>
    <w:p w14:paraId="3912906E" w14:textId="77777777" w:rsidR="00F26CC1" w:rsidRDefault="00F26CC1" w:rsidP="00F26CC1">
      <w:pPr>
        <w:pStyle w:val="a3"/>
        <w:spacing w:before="0" w:after="0"/>
        <w:ind w:firstLine="709"/>
        <w:jc w:val="both"/>
        <w:rPr>
          <w:color w:val="333333"/>
          <w:sz w:val="21"/>
          <w:szCs w:val="21"/>
        </w:rPr>
      </w:pPr>
      <w:r>
        <w:rPr>
          <w:color w:val="333333"/>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Pr>
          <w:color w:val="333333"/>
        </w:rPr>
        <w:t>синхрогимнастика</w:t>
      </w:r>
      <w:proofErr w:type="spellEnd"/>
      <w:r>
        <w:rPr>
          <w:color w:val="333333"/>
        </w:rPr>
        <w:t xml:space="preserve"> по методу «Ключ»).</w:t>
      </w:r>
    </w:p>
    <w:p w14:paraId="183BA9B3" w14:textId="77777777" w:rsidR="00F26CC1" w:rsidRDefault="00F26CC1" w:rsidP="00F26CC1">
      <w:pPr>
        <w:pStyle w:val="a3"/>
        <w:spacing w:before="0" w:after="0"/>
        <w:ind w:firstLine="540"/>
        <w:jc w:val="both"/>
        <w:rPr>
          <w:color w:val="333333"/>
          <w:sz w:val="21"/>
          <w:szCs w:val="21"/>
        </w:rPr>
      </w:pPr>
      <w:r>
        <w:rPr>
          <w:color w:val="333333"/>
        </w:rPr>
        <w:t>Объективные и субъективные признаки утомления. Средства восстановления после физических нагрузок и соревновательной деятельности: правила организации и проведения, основные приемы.</w:t>
      </w:r>
    </w:p>
    <w:p w14:paraId="43E9F46B" w14:textId="77777777" w:rsidR="00F26CC1" w:rsidRDefault="00F26CC1" w:rsidP="00F26CC1">
      <w:pPr>
        <w:pStyle w:val="a3"/>
        <w:spacing w:before="0" w:after="0"/>
        <w:ind w:firstLine="709"/>
        <w:jc w:val="both"/>
        <w:rPr>
          <w:color w:val="333333"/>
          <w:sz w:val="21"/>
          <w:szCs w:val="21"/>
        </w:rPr>
      </w:pPr>
      <w:r>
        <w:rPr>
          <w:color w:val="333333"/>
        </w:rPr>
        <w:t>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w:t>
      </w:r>
    </w:p>
    <w:p w14:paraId="01529626" w14:textId="77777777" w:rsidR="00F26CC1" w:rsidRDefault="00F26CC1" w:rsidP="00F26CC1">
      <w:pPr>
        <w:pStyle w:val="a3"/>
        <w:spacing w:before="0" w:after="0"/>
        <w:ind w:firstLine="709"/>
        <w:jc w:val="both"/>
        <w:rPr>
          <w:color w:val="333333"/>
          <w:sz w:val="21"/>
          <w:szCs w:val="21"/>
        </w:rPr>
      </w:pPr>
      <w:r>
        <w:rPr>
          <w:color w:val="333333"/>
        </w:rPr>
        <w:lastRenderedPageBreak/>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5856EB26" w14:textId="77777777" w:rsidR="00F26CC1" w:rsidRDefault="00F26CC1" w:rsidP="00F26CC1">
      <w:pPr>
        <w:pStyle w:val="a3"/>
        <w:spacing w:before="0" w:after="0"/>
        <w:jc w:val="both"/>
        <w:rPr>
          <w:color w:val="333333"/>
          <w:sz w:val="21"/>
          <w:szCs w:val="21"/>
        </w:rPr>
      </w:pPr>
      <w:r>
        <w:rPr>
          <w:rStyle w:val="a5"/>
          <w:b/>
          <w:bCs/>
          <w:color w:val="333333"/>
        </w:rPr>
        <w:t>Физическое совершенствование</w:t>
      </w:r>
    </w:p>
    <w:p w14:paraId="1987E541" w14:textId="77777777" w:rsidR="00F26CC1" w:rsidRDefault="00F26CC1" w:rsidP="00F26CC1">
      <w:pPr>
        <w:pStyle w:val="a3"/>
        <w:spacing w:before="0" w:after="0"/>
        <w:ind w:firstLine="709"/>
        <w:jc w:val="both"/>
        <w:rPr>
          <w:color w:val="333333"/>
          <w:sz w:val="21"/>
          <w:szCs w:val="21"/>
        </w:rPr>
      </w:pPr>
      <w:r>
        <w:rPr>
          <w:rStyle w:val="a5"/>
          <w:color w:val="333333"/>
        </w:rPr>
        <w:t>Физкультурно-оздоровительная деятельность.</w:t>
      </w:r>
    </w:p>
    <w:p w14:paraId="0D72A264" w14:textId="77777777" w:rsidR="00F26CC1" w:rsidRDefault="00F26CC1" w:rsidP="00F26CC1">
      <w:pPr>
        <w:pStyle w:val="a3"/>
        <w:spacing w:before="0" w:after="0"/>
        <w:ind w:firstLine="709"/>
        <w:jc w:val="both"/>
        <w:rPr>
          <w:color w:val="333333"/>
          <w:sz w:val="21"/>
          <w:szCs w:val="21"/>
        </w:rPr>
      </w:pPr>
      <w:r>
        <w:rPr>
          <w:color w:val="333333"/>
        </w:rPr>
        <w:t>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01CC9D84" w14:textId="77777777" w:rsidR="00F26CC1" w:rsidRDefault="00F26CC1" w:rsidP="00F26CC1">
      <w:pPr>
        <w:pStyle w:val="a3"/>
        <w:spacing w:before="0" w:after="0"/>
        <w:ind w:firstLine="709"/>
        <w:jc w:val="both"/>
        <w:rPr>
          <w:color w:val="333333"/>
          <w:sz w:val="21"/>
          <w:szCs w:val="21"/>
        </w:rPr>
      </w:pPr>
      <w:r>
        <w:rPr>
          <w:rStyle w:val="a5"/>
          <w:color w:val="333333"/>
        </w:rPr>
        <w:t>Спортивно-оздоровительная деятельность.</w:t>
      </w:r>
    </w:p>
    <w:p w14:paraId="21C3737F" w14:textId="77777777" w:rsidR="00F26CC1" w:rsidRDefault="00F26CC1" w:rsidP="00F26CC1">
      <w:pPr>
        <w:pStyle w:val="a3"/>
        <w:spacing w:before="0" w:after="0"/>
        <w:ind w:firstLine="709"/>
        <w:jc w:val="both"/>
        <w:rPr>
          <w:color w:val="333333"/>
          <w:sz w:val="21"/>
          <w:szCs w:val="21"/>
        </w:rPr>
      </w:pPr>
      <w:r>
        <w:rPr>
          <w:color w:val="333333"/>
        </w:rPr>
        <w:t>Модуль «Спортивные игры».</w:t>
      </w:r>
    </w:p>
    <w:p w14:paraId="62329EDC" w14:textId="77777777" w:rsidR="00F26CC1" w:rsidRDefault="00F26CC1" w:rsidP="00F26CC1">
      <w:pPr>
        <w:pStyle w:val="a3"/>
        <w:spacing w:before="0" w:after="0"/>
        <w:ind w:firstLine="709"/>
        <w:jc w:val="both"/>
        <w:rPr>
          <w:color w:val="333333"/>
          <w:sz w:val="21"/>
          <w:szCs w:val="21"/>
        </w:rPr>
      </w:pPr>
      <w:r>
        <w:rPr>
          <w:color w:val="333333"/>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4B0558F4" w14:textId="77777777" w:rsidR="00F26CC1" w:rsidRDefault="00F26CC1" w:rsidP="00F26CC1">
      <w:pPr>
        <w:pStyle w:val="a3"/>
        <w:spacing w:before="0" w:after="0"/>
        <w:ind w:firstLine="709"/>
        <w:jc w:val="both"/>
        <w:rPr>
          <w:color w:val="333333"/>
          <w:sz w:val="21"/>
          <w:szCs w:val="21"/>
        </w:rPr>
      </w:pPr>
      <w:r>
        <w:rPr>
          <w:color w:val="333333"/>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27326C39" w14:textId="77777777" w:rsidR="00F26CC1" w:rsidRDefault="00F26CC1" w:rsidP="00F26CC1">
      <w:pPr>
        <w:pStyle w:val="a3"/>
        <w:spacing w:before="0" w:after="0"/>
        <w:ind w:firstLine="709"/>
        <w:jc w:val="both"/>
        <w:rPr>
          <w:color w:val="333333"/>
          <w:sz w:val="21"/>
          <w:szCs w:val="21"/>
        </w:rPr>
      </w:pPr>
      <w:r>
        <w:rPr>
          <w:color w:val="333333"/>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546E898B" w14:textId="77777777" w:rsidR="00F26CC1" w:rsidRDefault="00F26CC1" w:rsidP="00F26CC1">
      <w:pPr>
        <w:pStyle w:val="a3"/>
        <w:spacing w:before="0" w:after="0"/>
        <w:ind w:firstLine="709"/>
        <w:jc w:val="both"/>
        <w:rPr>
          <w:color w:val="333333"/>
          <w:sz w:val="21"/>
          <w:szCs w:val="21"/>
        </w:rPr>
      </w:pPr>
      <w:proofErr w:type="spellStart"/>
      <w:r>
        <w:rPr>
          <w:rStyle w:val="a5"/>
          <w:color w:val="333333"/>
        </w:rPr>
        <w:t>Прикладно</w:t>
      </w:r>
      <w:proofErr w:type="spellEnd"/>
      <w:r>
        <w:rPr>
          <w:rStyle w:val="a5"/>
          <w:color w:val="333333"/>
        </w:rPr>
        <w:t>-ориентированная двигательная деятельность.</w:t>
      </w:r>
    </w:p>
    <w:p w14:paraId="2F9F743C" w14:textId="77777777" w:rsidR="00F26CC1" w:rsidRDefault="00F26CC1" w:rsidP="00F26CC1">
      <w:pPr>
        <w:pStyle w:val="a3"/>
        <w:spacing w:before="0" w:after="0"/>
        <w:ind w:firstLine="709"/>
        <w:jc w:val="both"/>
        <w:rPr>
          <w:color w:val="333333"/>
          <w:sz w:val="21"/>
          <w:szCs w:val="21"/>
        </w:rPr>
      </w:pPr>
      <w:r>
        <w:rPr>
          <w:color w:val="333333"/>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Pr>
          <w:color w:val="333333"/>
        </w:rPr>
        <w:t>самостраховка</w:t>
      </w:r>
      <w:proofErr w:type="spellEnd"/>
      <w:r>
        <w:rPr>
          <w:color w:val="333333"/>
        </w:rPr>
        <w:t>, стойки, захваты, броски).</w:t>
      </w:r>
    </w:p>
    <w:p w14:paraId="133AFA5D" w14:textId="77777777" w:rsidR="00F26CC1" w:rsidRDefault="00F26CC1" w:rsidP="00F26CC1">
      <w:pPr>
        <w:pStyle w:val="a3"/>
        <w:spacing w:before="0" w:after="0"/>
        <w:ind w:firstLine="709"/>
        <w:jc w:val="both"/>
        <w:rPr>
          <w:color w:val="333333"/>
          <w:sz w:val="21"/>
          <w:szCs w:val="21"/>
        </w:rPr>
      </w:pPr>
      <w:r>
        <w:rPr>
          <w:color w:val="333333"/>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8A39016" w14:textId="77777777" w:rsidR="00F26CC1" w:rsidRDefault="00F26CC1" w:rsidP="00F26CC1">
      <w:pPr>
        <w:pStyle w:val="a3"/>
        <w:spacing w:before="0" w:after="0"/>
        <w:jc w:val="both"/>
        <w:rPr>
          <w:color w:val="333333"/>
          <w:sz w:val="21"/>
          <w:szCs w:val="21"/>
        </w:rPr>
      </w:pPr>
      <w:r>
        <w:rPr>
          <w:rStyle w:val="a5"/>
          <w:b/>
          <w:bCs/>
          <w:color w:val="333333"/>
        </w:rPr>
        <w:t>Программа вариативного модуля «Базовая физическая подготовка».</w:t>
      </w:r>
    </w:p>
    <w:p w14:paraId="15DB6EB7" w14:textId="77777777" w:rsidR="00F26CC1" w:rsidRDefault="00F26CC1" w:rsidP="00F26CC1">
      <w:pPr>
        <w:pStyle w:val="a3"/>
        <w:spacing w:before="0" w:after="0"/>
        <w:ind w:firstLine="709"/>
        <w:jc w:val="both"/>
        <w:rPr>
          <w:color w:val="333333"/>
          <w:sz w:val="21"/>
          <w:szCs w:val="21"/>
        </w:rPr>
      </w:pPr>
      <w:r>
        <w:rPr>
          <w:rStyle w:val="a5"/>
          <w:color w:val="333333"/>
        </w:rPr>
        <w:t>Общая физическая подготовка.</w:t>
      </w:r>
    </w:p>
    <w:p w14:paraId="1E332A57" w14:textId="77777777" w:rsidR="00F26CC1" w:rsidRDefault="00F26CC1" w:rsidP="00F26CC1">
      <w:pPr>
        <w:pStyle w:val="a3"/>
        <w:spacing w:before="0" w:after="0"/>
        <w:ind w:firstLine="709"/>
        <w:jc w:val="both"/>
        <w:rPr>
          <w:color w:val="333333"/>
          <w:sz w:val="21"/>
          <w:szCs w:val="21"/>
        </w:rPr>
      </w:pPr>
      <w:r>
        <w:rPr>
          <w:rStyle w:val="a5"/>
          <w:color w:val="333333"/>
        </w:rPr>
        <w:t>Развитие силовых способностей</w:t>
      </w:r>
      <w:r>
        <w:rPr>
          <w:color w:val="333333"/>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w:t>
      </w:r>
      <w:r>
        <w:rPr>
          <w:color w:val="333333"/>
        </w:rPr>
        <w:lastRenderedPageBreak/>
        <w:t>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Pr>
          <w:color w:val="333333"/>
        </w:rPr>
        <w:t>напрыгивание</w:t>
      </w:r>
      <w:proofErr w:type="spellEnd"/>
      <w:r>
        <w:rPr>
          <w:color w:val="333333"/>
        </w:rPr>
        <w:t xml:space="preserve"> и спрыгивание, прыжки через скакалку, </w:t>
      </w:r>
      <w:proofErr w:type="spellStart"/>
      <w:r>
        <w:rPr>
          <w:color w:val="333333"/>
        </w:rPr>
        <w:t>многоскоки</w:t>
      </w:r>
      <w:proofErr w:type="spellEnd"/>
      <w:r>
        <w:rPr>
          <w:color w:val="333333"/>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2BEC0680" w14:textId="77777777" w:rsidR="00F26CC1" w:rsidRDefault="00F26CC1" w:rsidP="00F26CC1">
      <w:pPr>
        <w:pStyle w:val="a3"/>
        <w:spacing w:before="0" w:after="0"/>
        <w:ind w:firstLine="709"/>
        <w:jc w:val="both"/>
        <w:rPr>
          <w:color w:val="333333"/>
          <w:sz w:val="21"/>
          <w:szCs w:val="21"/>
        </w:rPr>
      </w:pPr>
      <w:r>
        <w:rPr>
          <w:rStyle w:val="a5"/>
          <w:color w:val="333333"/>
        </w:rPr>
        <w:t>Развитие скоростных способностей.</w:t>
      </w:r>
    </w:p>
    <w:p w14:paraId="18C22D80" w14:textId="77777777" w:rsidR="00F26CC1" w:rsidRDefault="00F26CC1" w:rsidP="00F26CC1">
      <w:pPr>
        <w:pStyle w:val="a3"/>
        <w:spacing w:before="0" w:after="0"/>
        <w:ind w:firstLine="709"/>
        <w:jc w:val="both"/>
        <w:rPr>
          <w:color w:val="333333"/>
          <w:sz w:val="21"/>
          <w:szCs w:val="21"/>
        </w:rPr>
      </w:pPr>
      <w:r>
        <w:rPr>
          <w:color w:val="333333"/>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Pr>
          <w:color w:val="333333"/>
        </w:rPr>
        <w:t>обегание</w:t>
      </w:r>
      <w:proofErr w:type="spellEnd"/>
      <w:r>
        <w:rPr>
          <w:color w:val="333333"/>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6C584889" w14:textId="77777777" w:rsidR="00F26CC1" w:rsidRDefault="00F26CC1" w:rsidP="00F26CC1">
      <w:pPr>
        <w:pStyle w:val="a3"/>
        <w:spacing w:before="0" w:after="0"/>
        <w:ind w:firstLine="709"/>
        <w:jc w:val="both"/>
        <w:rPr>
          <w:color w:val="333333"/>
          <w:sz w:val="21"/>
          <w:szCs w:val="21"/>
        </w:rPr>
      </w:pPr>
      <w:r>
        <w:rPr>
          <w:rStyle w:val="a5"/>
          <w:color w:val="333333"/>
        </w:rPr>
        <w:t>Развитие выносливости.</w:t>
      </w:r>
    </w:p>
    <w:p w14:paraId="11E3A316" w14:textId="77777777" w:rsidR="00F26CC1" w:rsidRDefault="00F26CC1" w:rsidP="00F26CC1">
      <w:pPr>
        <w:pStyle w:val="a3"/>
        <w:spacing w:before="0" w:after="0"/>
        <w:ind w:firstLine="709"/>
        <w:jc w:val="both"/>
        <w:rPr>
          <w:color w:val="333333"/>
          <w:sz w:val="21"/>
          <w:szCs w:val="21"/>
        </w:rPr>
      </w:pPr>
      <w:r>
        <w:rPr>
          <w:color w:val="333333"/>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Pr>
          <w:color w:val="333333"/>
        </w:rPr>
        <w:t>субмаксимальной</w:t>
      </w:r>
      <w:proofErr w:type="spellEnd"/>
      <w:r>
        <w:rPr>
          <w:color w:val="333333"/>
        </w:rPr>
        <w:t xml:space="preserve"> интенсивности. Кроссовый бег и марш-бросок на лыжах.</w:t>
      </w:r>
    </w:p>
    <w:p w14:paraId="64F44B72" w14:textId="77777777" w:rsidR="00F26CC1" w:rsidRDefault="00F26CC1" w:rsidP="00F26CC1">
      <w:pPr>
        <w:pStyle w:val="a3"/>
        <w:spacing w:before="0" w:after="0"/>
        <w:ind w:firstLine="709"/>
        <w:jc w:val="both"/>
        <w:rPr>
          <w:color w:val="333333"/>
          <w:sz w:val="21"/>
          <w:szCs w:val="21"/>
        </w:rPr>
      </w:pPr>
      <w:r>
        <w:rPr>
          <w:rStyle w:val="a5"/>
          <w:color w:val="333333"/>
        </w:rPr>
        <w:t>Развитие координации движений.</w:t>
      </w:r>
    </w:p>
    <w:p w14:paraId="0AFF470F" w14:textId="77777777" w:rsidR="00F26CC1" w:rsidRDefault="00F26CC1" w:rsidP="00F26CC1">
      <w:pPr>
        <w:pStyle w:val="a3"/>
        <w:spacing w:before="0" w:after="0"/>
        <w:ind w:firstLine="709"/>
        <w:jc w:val="both"/>
        <w:rPr>
          <w:color w:val="333333"/>
          <w:sz w:val="21"/>
          <w:szCs w:val="21"/>
        </w:rPr>
      </w:pPr>
      <w:r>
        <w:rPr>
          <w:color w:val="333333"/>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7E55BA7A" w14:textId="77777777" w:rsidR="00F26CC1" w:rsidRDefault="00F26CC1" w:rsidP="00F26CC1">
      <w:pPr>
        <w:pStyle w:val="a3"/>
        <w:spacing w:before="0" w:after="0"/>
        <w:ind w:firstLine="709"/>
        <w:jc w:val="both"/>
        <w:rPr>
          <w:color w:val="333333"/>
          <w:sz w:val="21"/>
          <w:szCs w:val="21"/>
        </w:rPr>
      </w:pPr>
      <w:r>
        <w:rPr>
          <w:rStyle w:val="a5"/>
          <w:color w:val="333333"/>
        </w:rPr>
        <w:t>Развитие гибкости.</w:t>
      </w:r>
    </w:p>
    <w:p w14:paraId="39DFC4B8" w14:textId="77777777" w:rsidR="00F26CC1" w:rsidRDefault="00F26CC1" w:rsidP="00F26CC1">
      <w:pPr>
        <w:pStyle w:val="a3"/>
        <w:spacing w:before="0" w:after="0"/>
        <w:ind w:firstLine="709"/>
        <w:jc w:val="both"/>
        <w:rPr>
          <w:color w:val="333333"/>
          <w:sz w:val="21"/>
          <w:szCs w:val="21"/>
        </w:rPr>
      </w:pPr>
      <w:r>
        <w:rPr>
          <w:color w:val="333333"/>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Pr>
          <w:color w:val="333333"/>
        </w:rPr>
        <w:t>полушпагат</w:t>
      </w:r>
      <w:proofErr w:type="spellEnd"/>
      <w:r>
        <w:rPr>
          <w:color w:val="333333"/>
        </w:rPr>
        <w:t xml:space="preserve">, шпагат, </w:t>
      </w:r>
      <w:proofErr w:type="spellStart"/>
      <w:r>
        <w:rPr>
          <w:color w:val="333333"/>
        </w:rPr>
        <w:t>выкруты</w:t>
      </w:r>
      <w:proofErr w:type="spellEnd"/>
      <w:r>
        <w:rPr>
          <w:color w:val="333333"/>
        </w:rPr>
        <w:t xml:space="preserve"> гимнастической палки).</w:t>
      </w:r>
    </w:p>
    <w:p w14:paraId="588A9DFC" w14:textId="77777777" w:rsidR="00F26CC1" w:rsidRDefault="00F26CC1" w:rsidP="00F26CC1">
      <w:pPr>
        <w:pStyle w:val="a3"/>
        <w:spacing w:before="0" w:after="0"/>
        <w:ind w:firstLine="709"/>
        <w:jc w:val="both"/>
        <w:rPr>
          <w:color w:val="333333"/>
          <w:sz w:val="21"/>
          <w:szCs w:val="21"/>
        </w:rPr>
      </w:pPr>
      <w:r>
        <w:rPr>
          <w:color w:val="333333"/>
        </w:rPr>
        <w:lastRenderedPageBreak/>
        <w:t>Упражнения культурно-этнической направленности. Сюжетно-образные и обрядовые игры. Технические действия национальных видов спорта.</w:t>
      </w:r>
    </w:p>
    <w:p w14:paraId="58DBAFE7" w14:textId="77777777" w:rsidR="00F26CC1" w:rsidRDefault="00F26CC1" w:rsidP="00F26CC1">
      <w:pPr>
        <w:pStyle w:val="a3"/>
        <w:spacing w:before="0" w:after="0"/>
        <w:ind w:firstLine="709"/>
        <w:jc w:val="both"/>
        <w:rPr>
          <w:color w:val="333333"/>
          <w:sz w:val="21"/>
          <w:szCs w:val="21"/>
        </w:rPr>
      </w:pPr>
      <w:r>
        <w:rPr>
          <w:rStyle w:val="a5"/>
          <w:color w:val="333333"/>
        </w:rPr>
        <w:t>Специальная физическая подготовка.</w:t>
      </w:r>
    </w:p>
    <w:p w14:paraId="7EF80535" w14:textId="77777777" w:rsidR="00F26CC1" w:rsidRDefault="00F26CC1" w:rsidP="00F26CC1">
      <w:pPr>
        <w:pStyle w:val="a3"/>
        <w:spacing w:before="0" w:after="0"/>
        <w:ind w:firstLine="709"/>
        <w:jc w:val="both"/>
        <w:rPr>
          <w:color w:val="333333"/>
          <w:sz w:val="21"/>
          <w:szCs w:val="21"/>
        </w:rPr>
      </w:pPr>
      <w:r>
        <w:rPr>
          <w:rStyle w:val="a5"/>
          <w:color w:val="333333"/>
        </w:rPr>
        <w:t>Модуль «Гимнастика»</w:t>
      </w:r>
    </w:p>
    <w:p w14:paraId="0BECCFB9" w14:textId="77777777" w:rsidR="00F26CC1" w:rsidRDefault="00F26CC1" w:rsidP="00F26CC1">
      <w:pPr>
        <w:pStyle w:val="a3"/>
        <w:spacing w:before="0" w:after="0"/>
        <w:ind w:firstLine="709"/>
        <w:jc w:val="both"/>
        <w:rPr>
          <w:color w:val="333333"/>
          <w:sz w:val="21"/>
          <w:szCs w:val="21"/>
        </w:rPr>
      </w:pPr>
      <w:r>
        <w:rPr>
          <w:color w:val="333333"/>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Pr>
          <w:color w:val="333333"/>
        </w:rPr>
        <w:t>выкруты</w:t>
      </w:r>
      <w:proofErr w:type="spellEnd"/>
      <w:r>
        <w:rPr>
          <w:color w:val="333333"/>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Pr>
          <w:color w:val="333333"/>
        </w:rPr>
        <w:t>полушпагат</w:t>
      </w:r>
      <w:proofErr w:type="spellEnd"/>
      <w:r>
        <w:rPr>
          <w:color w:val="333333"/>
        </w:rPr>
        <w:t>, шпагат, складка, мост).</w:t>
      </w:r>
    </w:p>
    <w:p w14:paraId="16E99D4A" w14:textId="77777777" w:rsidR="00F26CC1" w:rsidRDefault="00F26CC1" w:rsidP="00F26CC1">
      <w:pPr>
        <w:pStyle w:val="a3"/>
        <w:spacing w:before="0" w:after="0"/>
        <w:ind w:firstLine="709"/>
        <w:jc w:val="both"/>
        <w:rPr>
          <w:color w:val="333333"/>
          <w:sz w:val="21"/>
          <w:szCs w:val="21"/>
        </w:rPr>
      </w:pPr>
      <w:r>
        <w:rPr>
          <w:color w:val="333333"/>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1B43D263" w14:textId="77777777" w:rsidR="00F26CC1" w:rsidRDefault="00F26CC1" w:rsidP="00F26CC1">
      <w:pPr>
        <w:pStyle w:val="a3"/>
        <w:spacing w:before="0" w:after="0"/>
        <w:ind w:firstLine="709"/>
        <w:jc w:val="both"/>
        <w:rPr>
          <w:color w:val="333333"/>
          <w:sz w:val="21"/>
          <w:szCs w:val="21"/>
        </w:rPr>
      </w:pPr>
      <w:r>
        <w:rPr>
          <w:color w:val="333333"/>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13EAE3C7" w14:textId="77777777" w:rsidR="00F26CC1" w:rsidRDefault="00F26CC1" w:rsidP="00F26CC1">
      <w:pPr>
        <w:pStyle w:val="a3"/>
        <w:spacing w:before="0" w:after="0"/>
        <w:ind w:firstLine="709"/>
        <w:jc w:val="both"/>
        <w:rPr>
          <w:color w:val="333333"/>
          <w:sz w:val="21"/>
          <w:szCs w:val="21"/>
        </w:rPr>
      </w:pPr>
      <w:r>
        <w:rPr>
          <w:color w:val="333333"/>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35310B88" w14:textId="77777777" w:rsidR="00F26CC1" w:rsidRDefault="00F26CC1" w:rsidP="00F26CC1">
      <w:pPr>
        <w:pStyle w:val="a3"/>
        <w:spacing w:before="0" w:after="0"/>
        <w:ind w:firstLine="709"/>
        <w:jc w:val="both"/>
        <w:rPr>
          <w:color w:val="333333"/>
          <w:sz w:val="21"/>
          <w:szCs w:val="21"/>
        </w:rPr>
      </w:pPr>
      <w:r>
        <w:rPr>
          <w:rStyle w:val="a5"/>
          <w:color w:val="333333"/>
        </w:rPr>
        <w:t>Модуль «Лёгкая атлетика»</w:t>
      </w:r>
    </w:p>
    <w:p w14:paraId="359429C3" w14:textId="77777777" w:rsidR="00F26CC1" w:rsidRDefault="00F26CC1" w:rsidP="00F26CC1">
      <w:pPr>
        <w:pStyle w:val="a3"/>
        <w:spacing w:before="0" w:after="0"/>
        <w:ind w:firstLine="709"/>
        <w:jc w:val="both"/>
        <w:rPr>
          <w:color w:val="333333"/>
          <w:sz w:val="21"/>
          <w:szCs w:val="21"/>
        </w:rPr>
      </w:pPr>
      <w:r>
        <w:rPr>
          <w:color w:val="333333"/>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1012F103" w14:textId="77777777" w:rsidR="00F26CC1" w:rsidRDefault="00F26CC1" w:rsidP="00F26CC1">
      <w:pPr>
        <w:pStyle w:val="a3"/>
        <w:spacing w:before="0" w:after="0"/>
        <w:ind w:firstLine="709"/>
        <w:jc w:val="both"/>
        <w:rPr>
          <w:color w:val="333333"/>
          <w:sz w:val="21"/>
          <w:szCs w:val="21"/>
        </w:rPr>
      </w:pPr>
      <w:r>
        <w:rPr>
          <w:color w:val="333333"/>
        </w:rPr>
        <w:lastRenderedPageBreak/>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Pr>
          <w:color w:val="333333"/>
        </w:rPr>
        <w:t>полуприседе</w:t>
      </w:r>
      <w:proofErr w:type="spellEnd"/>
      <w:r>
        <w:rPr>
          <w:color w:val="333333"/>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41B4CB65" w14:textId="77777777" w:rsidR="00F26CC1" w:rsidRDefault="00F26CC1" w:rsidP="00F26CC1">
      <w:pPr>
        <w:pStyle w:val="a3"/>
        <w:spacing w:before="0" w:after="0"/>
        <w:ind w:firstLine="709"/>
        <w:jc w:val="both"/>
        <w:rPr>
          <w:color w:val="333333"/>
          <w:sz w:val="21"/>
          <w:szCs w:val="21"/>
        </w:rPr>
      </w:pPr>
      <w:r>
        <w:rPr>
          <w:color w:val="333333"/>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Pr>
          <w:color w:val="333333"/>
        </w:rPr>
        <w:t>многоскоки</w:t>
      </w:r>
      <w:proofErr w:type="spellEnd"/>
      <w:r>
        <w:rPr>
          <w:color w:val="333333"/>
        </w:rPr>
        <w:t xml:space="preserve">, и </w:t>
      </w:r>
      <w:proofErr w:type="spellStart"/>
      <w:r>
        <w:rPr>
          <w:color w:val="333333"/>
        </w:rPr>
        <w:t>многоскоки</w:t>
      </w:r>
      <w:proofErr w:type="spellEnd"/>
      <w:r>
        <w:rPr>
          <w:color w:val="333333"/>
        </w:rPr>
        <w:t>, переходящие в бег с ускорением. Подвижные и спортивные игры, эстафеты.</w:t>
      </w:r>
    </w:p>
    <w:p w14:paraId="4FEBAA39" w14:textId="77777777" w:rsidR="00F26CC1" w:rsidRDefault="00F26CC1" w:rsidP="00F26CC1">
      <w:pPr>
        <w:pStyle w:val="a3"/>
        <w:spacing w:before="0" w:after="0"/>
        <w:ind w:firstLine="709"/>
        <w:jc w:val="both"/>
        <w:rPr>
          <w:color w:val="333333"/>
          <w:sz w:val="21"/>
          <w:szCs w:val="21"/>
        </w:rPr>
      </w:pPr>
      <w:r>
        <w:rPr>
          <w:color w:val="333333"/>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1EEE1FF4" w14:textId="77777777" w:rsidR="00F26CC1" w:rsidRDefault="00F26CC1" w:rsidP="00F26CC1">
      <w:pPr>
        <w:pStyle w:val="a3"/>
        <w:spacing w:before="0" w:after="0"/>
        <w:ind w:firstLine="709"/>
        <w:jc w:val="both"/>
        <w:rPr>
          <w:color w:val="333333"/>
          <w:sz w:val="21"/>
          <w:szCs w:val="21"/>
        </w:rPr>
      </w:pPr>
      <w:r>
        <w:rPr>
          <w:rStyle w:val="a5"/>
          <w:color w:val="333333"/>
        </w:rPr>
        <w:t>Модуль «Спортивные игры»</w:t>
      </w:r>
    </w:p>
    <w:p w14:paraId="304CA5EA" w14:textId="77777777" w:rsidR="00F26CC1" w:rsidRDefault="00F26CC1" w:rsidP="00F26CC1">
      <w:pPr>
        <w:pStyle w:val="a3"/>
        <w:spacing w:before="0" w:after="0"/>
        <w:ind w:firstLine="709"/>
        <w:jc w:val="both"/>
        <w:rPr>
          <w:color w:val="333333"/>
          <w:sz w:val="21"/>
          <w:szCs w:val="21"/>
        </w:rPr>
      </w:pPr>
      <w:r>
        <w:rPr>
          <w:color w:val="333333"/>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Pr>
          <w:color w:val="333333"/>
        </w:rPr>
        <w:t>многоскоков</w:t>
      </w:r>
      <w:proofErr w:type="spellEnd"/>
      <w:r>
        <w:rPr>
          <w:color w:val="333333"/>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0785C66C" w14:textId="77777777" w:rsidR="00F26CC1" w:rsidRDefault="00F26CC1" w:rsidP="00F26CC1">
      <w:pPr>
        <w:pStyle w:val="a3"/>
        <w:spacing w:before="0" w:after="0"/>
        <w:ind w:firstLine="709"/>
        <w:jc w:val="both"/>
        <w:rPr>
          <w:color w:val="333333"/>
          <w:sz w:val="21"/>
          <w:szCs w:val="21"/>
        </w:rPr>
      </w:pPr>
      <w:r>
        <w:rPr>
          <w:color w:val="333333"/>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Pr>
          <w:color w:val="333333"/>
        </w:rPr>
        <w:t>Напрыгивание</w:t>
      </w:r>
      <w:proofErr w:type="spellEnd"/>
      <w:r>
        <w:rPr>
          <w:color w:val="333333"/>
        </w:rPr>
        <w:t xml:space="preserve"> и спрыгивание с последующим ускорением. </w:t>
      </w:r>
      <w:proofErr w:type="spellStart"/>
      <w:r>
        <w:rPr>
          <w:color w:val="333333"/>
        </w:rPr>
        <w:t>Многоскоки</w:t>
      </w:r>
      <w:proofErr w:type="spellEnd"/>
      <w:r>
        <w:rPr>
          <w:color w:val="333333"/>
        </w:rPr>
        <w:t xml:space="preserve"> с последующим ускорением и ускорение с последующим выполнением </w:t>
      </w:r>
      <w:proofErr w:type="spellStart"/>
      <w:r>
        <w:rPr>
          <w:color w:val="333333"/>
        </w:rPr>
        <w:t>многоскоков</w:t>
      </w:r>
      <w:proofErr w:type="spellEnd"/>
      <w:r>
        <w:rPr>
          <w:color w:val="333333"/>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Pr>
          <w:color w:val="333333"/>
        </w:rPr>
        <w:t>полуприседе</w:t>
      </w:r>
      <w:proofErr w:type="spellEnd"/>
      <w:r>
        <w:rPr>
          <w:color w:val="333333"/>
        </w:rPr>
        <w:t>.</w:t>
      </w:r>
    </w:p>
    <w:p w14:paraId="3219CA7E" w14:textId="77777777" w:rsidR="00F26CC1" w:rsidRDefault="00F26CC1" w:rsidP="00F26CC1">
      <w:pPr>
        <w:pStyle w:val="a3"/>
        <w:spacing w:before="0" w:after="0"/>
        <w:ind w:firstLine="709"/>
        <w:jc w:val="both"/>
        <w:rPr>
          <w:color w:val="333333"/>
          <w:sz w:val="21"/>
          <w:szCs w:val="21"/>
        </w:rPr>
      </w:pPr>
      <w:r>
        <w:rPr>
          <w:color w:val="333333"/>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27A1286" w14:textId="77777777" w:rsidR="00F26CC1" w:rsidRDefault="00F26CC1" w:rsidP="00F26CC1">
      <w:pPr>
        <w:pStyle w:val="a3"/>
        <w:spacing w:before="0" w:after="0"/>
        <w:ind w:firstLine="709"/>
        <w:jc w:val="both"/>
        <w:rPr>
          <w:color w:val="333333"/>
          <w:sz w:val="21"/>
          <w:szCs w:val="21"/>
        </w:rPr>
      </w:pPr>
      <w:r>
        <w:rPr>
          <w:color w:val="333333"/>
        </w:rPr>
        <w:lastRenderedPageBreak/>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402574D9" w14:textId="77777777" w:rsidR="00F26CC1" w:rsidRDefault="00F26CC1" w:rsidP="00F26CC1">
      <w:pPr>
        <w:pStyle w:val="a3"/>
        <w:spacing w:before="0" w:after="0"/>
        <w:ind w:firstLine="709"/>
        <w:jc w:val="both"/>
        <w:rPr>
          <w:color w:val="333333"/>
          <w:sz w:val="21"/>
          <w:szCs w:val="21"/>
        </w:rPr>
      </w:pPr>
      <w:r>
        <w:rPr>
          <w:color w:val="333333"/>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78007E52" w14:textId="77777777" w:rsidR="00F26CC1" w:rsidRDefault="00F26CC1" w:rsidP="00F26CC1">
      <w:pPr>
        <w:pStyle w:val="a3"/>
        <w:spacing w:before="0" w:after="0"/>
        <w:ind w:firstLine="709"/>
        <w:jc w:val="both"/>
        <w:rPr>
          <w:color w:val="333333"/>
          <w:sz w:val="21"/>
          <w:szCs w:val="21"/>
        </w:rPr>
      </w:pPr>
      <w:r>
        <w:rPr>
          <w:color w:val="333333"/>
        </w:rPr>
        <w:t xml:space="preserve">Развитие силовых способностей. Комплексы упражнений с дополнительным отягощением на основные мышечные группы. </w:t>
      </w:r>
      <w:proofErr w:type="spellStart"/>
      <w:r>
        <w:rPr>
          <w:color w:val="333333"/>
        </w:rPr>
        <w:t>Многоскоки</w:t>
      </w:r>
      <w:proofErr w:type="spellEnd"/>
      <w:r>
        <w:rPr>
          <w:color w:val="333333"/>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45FB19A8" w14:textId="77777777" w:rsidR="00F26CC1" w:rsidRDefault="00F26CC1" w:rsidP="00F26CC1">
      <w:pPr>
        <w:pStyle w:val="a3"/>
        <w:spacing w:before="0" w:after="0"/>
        <w:ind w:firstLine="709"/>
        <w:jc w:val="both"/>
        <w:rPr>
          <w:color w:val="333333"/>
          <w:sz w:val="21"/>
          <w:szCs w:val="21"/>
        </w:rPr>
      </w:pPr>
      <w:r>
        <w:rPr>
          <w:color w:val="333333"/>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4D142443" w14:textId="77777777" w:rsidR="00F26CC1" w:rsidRDefault="00F26CC1" w:rsidP="00F26CC1">
      <w:pPr>
        <w:pStyle w:val="a3"/>
        <w:spacing w:before="0" w:after="0" w:afterAutospacing="0"/>
        <w:jc w:val="both"/>
        <w:rPr>
          <w:color w:val="333333"/>
          <w:sz w:val="21"/>
          <w:szCs w:val="21"/>
        </w:rPr>
      </w:pPr>
      <w:r>
        <w:rPr>
          <w:rStyle w:val="a4"/>
          <w:color w:val="333333"/>
        </w:rPr>
        <w:t>ПЛАНИРУЕМЫЕ РЕЗУЛЬТАТЫ ОСВОЕНИЯ ПРОГРАММЫ ПО ФИЗИЧЕСКОЙ КУЛЬТУРЕ НА УРОВНЕ СРЕДНЕГО ОБЩЕГО ОБРАЗОВАНИЯ</w:t>
      </w:r>
    </w:p>
    <w:p w14:paraId="18BFFD34" w14:textId="77777777" w:rsidR="00F26CC1" w:rsidRDefault="00F26CC1" w:rsidP="00F26CC1">
      <w:pPr>
        <w:pStyle w:val="a3"/>
        <w:spacing w:after="0" w:afterAutospacing="0"/>
        <w:ind w:firstLine="567"/>
        <w:jc w:val="both"/>
        <w:rPr>
          <w:color w:val="333333"/>
          <w:sz w:val="21"/>
          <w:szCs w:val="21"/>
        </w:rPr>
      </w:pPr>
    </w:p>
    <w:p w14:paraId="186165B8" w14:textId="77777777" w:rsidR="00F26CC1" w:rsidRDefault="00F26CC1" w:rsidP="00F26CC1">
      <w:pPr>
        <w:pStyle w:val="a3"/>
        <w:spacing w:before="0" w:after="0"/>
        <w:jc w:val="both"/>
        <w:rPr>
          <w:color w:val="333333"/>
          <w:sz w:val="21"/>
          <w:szCs w:val="21"/>
        </w:rPr>
      </w:pPr>
      <w:bookmarkStart w:id="1" w:name="_Toc137548641"/>
      <w:bookmarkEnd w:id="1"/>
      <w:r>
        <w:rPr>
          <w:rStyle w:val="a4"/>
          <w:color w:val="333333"/>
        </w:rPr>
        <w:t>ЛИЧНОСТНЫЕ РЕЗУЛЬТАТЫ</w:t>
      </w:r>
    </w:p>
    <w:p w14:paraId="6B8815AA" w14:textId="77777777" w:rsidR="00F26CC1" w:rsidRDefault="00F26CC1" w:rsidP="00F26CC1">
      <w:pPr>
        <w:pStyle w:val="a3"/>
        <w:spacing w:before="0" w:after="0" w:afterAutospacing="0"/>
        <w:ind w:firstLine="709"/>
        <w:jc w:val="both"/>
        <w:rPr>
          <w:color w:val="333333"/>
          <w:sz w:val="21"/>
          <w:szCs w:val="21"/>
        </w:rPr>
      </w:pPr>
      <w:r>
        <w:rPr>
          <w:color w:val="333333"/>
        </w:rPr>
        <w:t>В результате изучения физической культуры на уровне среднего общего образования у обучающегося будут сформированы следующие личностные результаты:</w:t>
      </w:r>
    </w:p>
    <w:p w14:paraId="5EB40215" w14:textId="77777777" w:rsidR="00F26CC1" w:rsidRDefault="00F26CC1" w:rsidP="00F26CC1">
      <w:pPr>
        <w:pStyle w:val="a3"/>
        <w:spacing w:before="0" w:after="0" w:afterAutospacing="0"/>
        <w:ind w:firstLine="709"/>
        <w:jc w:val="both"/>
        <w:rPr>
          <w:color w:val="333333"/>
          <w:sz w:val="21"/>
          <w:szCs w:val="21"/>
        </w:rPr>
      </w:pPr>
      <w:r>
        <w:rPr>
          <w:color w:val="333333"/>
        </w:rPr>
        <w:t>1) </w:t>
      </w:r>
      <w:r>
        <w:rPr>
          <w:rStyle w:val="a4"/>
          <w:color w:val="333333"/>
        </w:rPr>
        <w:t>гражданского воспитания</w:t>
      </w:r>
      <w:r>
        <w:rPr>
          <w:color w:val="333333"/>
        </w:rPr>
        <w:t>:</w:t>
      </w:r>
    </w:p>
    <w:p w14:paraId="3AC0CC0D" w14:textId="77777777" w:rsidR="00F26CC1" w:rsidRDefault="00F26CC1" w:rsidP="00F26CC1">
      <w:pPr>
        <w:pStyle w:val="a3"/>
        <w:spacing w:before="0" w:after="0" w:afterAutospacing="0"/>
        <w:ind w:firstLine="709"/>
        <w:jc w:val="both"/>
        <w:rPr>
          <w:color w:val="333333"/>
          <w:sz w:val="21"/>
          <w:szCs w:val="21"/>
        </w:rPr>
      </w:pPr>
      <w:r>
        <w:rPr>
          <w:color w:val="333333"/>
        </w:rPr>
        <w:t>сформированность гражданской позиции обучающегося как активного и ответственного члена российского общества;</w:t>
      </w:r>
    </w:p>
    <w:p w14:paraId="1160E232" w14:textId="77777777" w:rsidR="00F26CC1" w:rsidRDefault="00F26CC1" w:rsidP="00F26CC1">
      <w:pPr>
        <w:pStyle w:val="a3"/>
        <w:spacing w:before="0" w:after="0" w:afterAutospacing="0"/>
        <w:ind w:firstLine="709"/>
        <w:jc w:val="both"/>
        <w:rPr>
          <w:color w:val="333333"/>
          <w:sz w:val="21"/>
          <w:szCs w:val="21"/>
        </w:rPr>
      </w:pPr>
      <w:r>
        <w:rPr>
          <w:color w:val="333333"/>
        </w:rPr>
        <w:t>осознание своих конституционных прав и обязанностей, уважение закона и правопорядка;</w:t>
      </w:r>
    </w:p>
    <w:p w14:paraId="4CD258FA" w14:textId="77777777" w:rsidR="00F26CC1" w:rsidRDefault="00F26CC1" w:rsidP="00F26CC1">
      <w:pPr>
        <w:pStyle w:val="a3"/>
        <w:spacing w:before="0" w:after="0" w:afterAutospacing="0"/>
        <w:ind w:firstLine="709"/>
        <w:jc w:val="both"/>
        <w:rPr>
          <w:color w:val="333333"/>
          <w:sz w:val="21"/>
          <w:szCs w:val="21"/>
        </w:rPr>
      </w:pPr>
      <w:r>
        <w:rPr>
          <w:color w:val="333333"/>
        </w:rPr>
        <w:t>принятие традиционных национальных, общечеловеческих гуманистических и демократических ценностей;</w:t>
      </w:r>
    </w:p>
    <w:p w14:paraId="3CAC4D3B"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91BA52E" w14:textId="77777777" w:rsidR="00F26CC1" w:rsidRDefault="00F26CC1" w:rsidP="00F26CC1">
      <w:pPr>
        <w:pStyle w:val="a3"/>
        <w:spacing w:before="0" w:after="0" w:afterAutospacing="0"/>
        <w:ind w:firstLine="709"/>
        <w:jc w:val="both"/>
        <w:rPr>
          <w:color w:val="333333"/>
          <w:sz w:val="21"/>
          <w:szCs w:val="21"/>
        </w:rPr>
      </w:pPr>
      <w:r>
        <w:rPr>
          <w:color w:val="333333"/>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749C99E5" w14:textId="77777777" w:rsidR="00F26CC1" w:rsidRDefault="00F26CC1" w:rsidP="00F26CC1">
      <w:pPr>
        <w:pStyle w:val="a3"/>
        <w:spacing w:before="0" w:after="0" w:afterAutospacing="0"/>
        <w:ind w:firstLine="709"/>
        <w:jc w:val="both"/>
        <w:rPr>
          <w:color w:val="333333"/>
          <w:sz w:val="21"/>
          <w:szCs w:val="21"/>
        </w:rPr>
      </w:pPr>
      <w:r>
        <w:rPr>
          <w:color w:val="333333"/>
        </w:rPr>
        <w:t>умение взаимодействовать с социальными институтами в соответствии с их функциями и назначением;</w:t>
      </w:r>
    </w:p>
    <w:p w14:paraId="36C8CB45" w14:textId="77777777" w:rsidR="00F26CC1" w:rsidRDefault="00F26CC1" w:rsidP="00F26CC1">
      <w:pPr>
        <w:pStyle w:val="a3"/>
        <w:spacing w:before="0" w:after="0" w:afterAutospacing="0"/>
        <w:ind w:firstLine="709"/>
        <w:jc w:val="both"/>
        <w:rPr>
          <w:color w:val="333333"/>
          <w:sz w:val="21"/>
          <w:szCs w:val="21"/>
        </w:rPr>
      </w:pPr>
      <w:r>
        <w:rPr>
          <w:color w:val="333333"/>
        </w:rPr>
        <w:t>готовность к гуманитарной и волонтёрской деятельности;</w:t>
      </w:r>
    </w:p>
    <w:p w14:paraId="502AF141" w14:textId="77777777" w:rsidR="00F26CC1" w:rsidRDefault="00F26CC1" w:rsidP="00F26CC1">
      <w:pPr>
        <w:pStyle w:val="a3"/>
        <w:spacing w:before="0" w:after="0" w:afterAutospacing="0"/>
        <w:ind w:firstLine="709"/>
        <w:jc w:val="both"/>
        <w:rPr>
          <w:color w:val="333333"/>
          <w:sz w:val="21"/>
          <w:szCs w:val="21"/>
        </w:rPr>
      </w:pPr>
      <w:r>
        <w:rPr>
          <w:color w:val="333333"/>
        </w:rPr>
        <w:t>2) </w:t>
      </w:r>
      <w:r>
        <w:rPr>
          <w:rStyle w:val="a4"/>
          <w:color w:val="333333"/>
        </w:rPr>
        <w:t>патриотического воспитания</w:t>
      </w:r>
      <w:r>
        <w:rPr>
          <w:color w:val="333333"/>
        </w:rPr>
        <w:t>:</w:t>
      </w:r>
    </w:p>
    <w:p w14:paraId="1A7626A1" w14:textId="77777777" w:rsidR="00F26CC1" w:rsidRDefault="00F26CC1" w:rsidP="00F26CC1">
      <w:pPr>
        <w:pStyle w:val="a3"/>
        <w:spacing w:before="0" w:after="0" w:afterAutospacing="0"/>
        <w:ind w:firstLine="709"/>
        <w:jc w:val="both"/>
        <w:rPr>
          <w:color w:val="333333"/>
          <w:sz w:val="21"/>
          <w:szCs w:val="21"/>
        </w:rPr>
      </w:pPr>
      <w:r>
        <w:rPr>
          <w:color w:val="333333"/>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41B4A410" w14:textId="77777777" w:rsidR="00F26CC1" w:rsidRDefault="00F26CC1" w:rsidP="00F26CC1">
      <w:pPr>
        <w:pStyle w:val="a3"/>
        <w:spacing w:before="0" w:after="0" w:afterAutospacing="0"/>
        <w:ind w:firstLine="709"/>
        <w:jc w:val="both"/>
        <w:rPr>
          <w:color w:val="333333"/>
          <w:sz w:val="21"/>
          <w:szCs w:val="21"/>
        </w:rPr>
      </w:pPr>
      <w:r>
        <w:rPr>
          <w:color w:val="333333"/>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4A06CEC8" w14:textId="77777777" w:rsidR="00F26CC1" w:rsidRDefault="00F26CC1" w:rsidP="00F26CC1">
      <w:pPr>
        <w:pStyle w:val="a3"/>
        <w:spacing w:before="0" w:after="0" w:afterAutospacing="0"/>
        <w:ind w:firstLine="709"/>
        <w:jc w:val="both"/>
        <w:rPr>
          <w:color w:val="333333"/>
          <w:sz w:val="21"/>
          <w:szCs w:val="21"/>
        </w:rPr>
      </w:pPr>
      <w:r>
        <w:rPr>
          <w:color w:val="333333"/>
        </w:rPr>
        <w:t>идейную убеждённость, готовность к служению и защите Отечества, ответственность за его судьбу;</w:t>
      </w:r>
    </w:p>
    <w:p w14:paraId="0237A7C0" w14:textId="77777777" w:rsidR="00F26CC1" w:rsidRDefault="00F26CC1" w:rsidP="00F26CC1">
      <w:pPr>
        <w:pStyle w:val="a3"/>
        <w:spacing w:before="0" w:after="0" w:afterAutospacing="0"/>
        <w:ind w:firstLine="709"/>
        <w:jc w:val="both"/>
        <w:rPr>
          <w:color w:val="333333"/>
          <w:sz w:val="21"/>
          <w:szCs w:val="21"/>
        </w:rPr>
      </w:pPr>
      <w:r>
        <w:rPr>
          <w:color w:val="333333"/>
        </w:rPr>
        <w:t>3) </w:t>
      </w:r>
      <w:r>
        <w:rPr>
          <w:rStyle w:val="a4"/>
          <w:color w:val="333333"/>
        </w:rPr>
        <w:t>духовно-нравственного воспитания</w:t>
      </w:r>
      <w:r>
        <w:rPr>
          <w:color w:val="333333"/>
        </w:rPr>
        <w:t>:</w:t>
      </w:r>
    </w:p>
    <w:p w14:paraId="2C2B231A" w14:textId="77777777" w:rsidR="00F26CC1" w:rsidRDefault="00F26CC1" w:rsidP="00F26CC1">
      <w:pPr>
        <w:pStyle w:val="a3"/>
        <w:spacing w:before="0" w:after="0" w:afterAutospacing="0"/>
        <w:ind w:firstLine="709"/>
        <w:jc w:val="both"/>
        <w:rPr>
          <w:color w:val="333333"/>
          <w:sz w:val="21"/>
          <w:szCs w:val="21"/>
        </w:rPr>
      </w:pPr>
      <w:r>
        <w:rPr>
          <w:color w:val="333333"/>
        </w:rPr>
        <w:t>осознание духовных ценностей российского народа;</w:t>
      </w:r>
    </w:p>
    <w:p w14:paraId="0DEE78B0" w14:textId="77777777" w:rsidR="00F26CC1" w:rsidRDefault="00F26CC1" w:rsidP="00F26CC1">
      <w:pPr>
        <w:pStyle w:val="a3"/>
        <w:spacing w:before="0" w:after="0" w:afterAutospacing="0"/>
        <w:ind w:firstLine="709"/>
        <w:jc w:val="both"/>
        <w:rPr>
          <w:color w:val="333333"/>
          <w:sz w:val="21"/>
          <w:szCs w:val="21"/>
        </w:rPr>
      </w:pPr>
      <w:r>
        <w:rPr>
          <w:color w:val="333333"/>
        </w:rPr>
        <w:t>сформированность нравственного сознания, этического поведения;</w:t>
      </w:r>
    </w:p>
    <w:p w14:paraId="1098B30F" w14:textId="77777777" w:rsidR="00F26CC1" w:rsidRDefault="00F26CC1" w:rsidP="00F26CC1">
      <w:pPr>
        <w:pStyle w:val="a3"/>
        <w:spacing w:before="0" w:after="0" w:afterAutospacing="0"/>
        <w:ind w:firstLine="709"/>
        <w:jc w:val="both"/>
        <w:rPr>
          <w:color w:val="333333"/>
          <w:sz w:val="21"/>
          <w:szCs w:val="21"/>
        </w:rPr>
      </w:pPr>
      <w:r>
        <w:rPr>
          <w:color w:val="333333"/>
        </w:rPr>
        <w:t>способность оценивать ситуацию и принимать осознанные решения, ориентируясь на морально-нравственные нормы и ценности;</w:t>
      </w:r>
    </w:p>
    <w:p w14:paraId="4D1A05FD" w14:textId="77777777" w:rsidR="00F26CC1" w:rsidRDefault="00F26CC1" w:rsidP="00F26CC1">
      <w:pPr>
        <w:pStyle w:val="a3"/>
        <w:spacing w:before="0" w:after="0" w:afterAutospacing="0"/>
        <w:ind w:firstLine="709"/>
        <w:jc w:val="both"/>
        <w:rPr>
          <w:color w:val="333333"/>
          <w:sz w:val="21"/>
          <w:szCs w:val="21"/>
        </w:rPr>
      </w:pPr>
      <w:r>
        <w:rPr>
          <w:color w:val="333333"/>
        </w:rPr>
        <w:t>осознание личного вклада в построение устойчивого будущего;</w:t>
      </w:r>
    </w:p>
    <w:p w14:paraId="7A6495F2" w14:textId="77777777" w:rsidR="00F26CC1" w:rsidRDefault="00F26CC1" w:rsidP="00F26CC1">
      <w:pPr>
        <w:pStyle w:val="a3"/>
        <w:spacing w:before="0" w:after="0" w:afterAutospacing="0"/>
        <w:ind w:firstLine="709"/>
        <w:jc w:val="both"/>
        <w:rPr>
          <w:color w:val="333333"/>
          <w:sz w:val="21"/>
          <w:szCs w:val="21"/>
        </w:rPr>
      </w:pPr>
      <w:r>
        <w:rPr>
          <w:color w:val="333333"/>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7FD95959" w14:textId="77777777" w:rsidR="00F26CC1" w:rsidRDefault="00F26CC1" w:rsidP="00F26CC1">
      <w:pPr>
        <w:pStyle w:val="a3"/>
        <w:spacing w:before="0" w:after="0" w:afterAutospacing="0"/>
        <w:ind w:firstLine="709"/>
        <w:jc w:val="both"/>
        <w:rPr>
          <w:color w:val="333333"/>
          <w:sz w:val="21"/>
          <w:szCs w:val="21"/>
        </w:rPr>
      </w:pPr>
      <w:r>
        <w:rPr>
          <w:color w:val="333333"/>
        </w:rPr>
        <w:t>4) </w:t>
      </w:r>
      <w:r>
        <w:rPr>
          <w:rStyle w:val="a4"/>
          <w:color w:val="333333"/>
        </w:rPr>
        <w:t>эстетического воспитания</w:t>
      </w:r>
      <w:r>
        <w:rPr>
          <w:color w:val="333333"/>
        </w:rPr>
        <w:t>:</w:t>
      </w:r>
    </w:p>
    <w:p w14:paraId="5045B606" w14:textId="77777777" w:rsidR="00F26CC1" w:rsidRDefault="00F26CC1" w:rsidP="00F26CC1">
      <w:pPr>
        <w:pStyle w:val="a3"/>
        <w:spacing w:before="0" w:after="0" w:afterAutospacing="0"/>
        <w:ind w:firstLine="709"/>
        <w:jc w:val="both"/>
        <w:rPr>
          <w:color w:val="333333"/>
          <w:sz w:val="21"/>
          <w:szCs w:val="21"/>
        </w:rPr>
      </w:pPr>
      <w:r>
        <w:rPr>
          <w:color w:val="333333"/>
        </w:rPr>
        <w:t>эстетическое отношение к миру, включая эстетику быта, научного и технического творчества, спорта, труда, общественных отношений;</w:t>
      </w:r>
    </w:p>
    <w:p w14:paraId="1D64E66A" w14:textId="77777777" w:rsidR="00F26CC1" w:rsidRDefault="00F26CC1" w:rsidP="00F26CC1">
      <w:pPr>
        <w:pStyle w:val="a3"/>
        <w:spacing w:before="0" w:after="0" w:afterAutospacing="0"/>
        <w:ind w:firstLine="709"/>
        <w:jc w:val="both"/>
        <w:rPr>
          <w:color w:val="333333"/>
          <w:sz w:val="21"/>
          <w:szCs w:val="21"/>
        </w:rPr>
      </w:pPr>
      <w:r>
        <w:rPr>
          <w:color w:val="333333"/>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42E82901" w14:textId="77777777" w:rsidR="00F26CC1" w:rsidRDefault="00F26CC1" w:rsidP="00F26CC1">
      <w:pPr>
        <w:pStyle w:val="a3"/>
        <w:spacing w:before="0" w:after="0" w:afterAutospacing="0"/>
        <w:ind w:firstLine="709"/>
        <w:jc w:val="both"/>
        <w:rPr>
          <w:color w:val="333333"/>
          <w:sz w:val="21"/>
          <w:szCs w:val="21"/>
        </w:rPr>
      </w:pPr>
      <w:r>
        <w:rPr>
          <w:color w:val="333333"/>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5F79E38D" w14:textId="77777777" w:rsidR="00F26CC1" w:rsidRDefault="00F26CC1" w:rsidP="00F26CC1">
      <w:pPr>
        <w:pStyle w:val="a3"/>
        <w:spacing w:before="0" w:after="0" w:afterAutospacing="0"/>
        <w:ind w:firstLine="709"/>
        <w:jc w:val="both"/>
        <w:rPr>
          <w:color w:val="333333"/>
          <w:sz w:val="21"/>
          <w:szCs w:val="21"/>
        </w:rPr>
      </w:pPr>
      <w:r>
        <w:rPr>
          <w:color w:val="333333"/>
        </w:rPr>
        <w:t>готовность к самовыражению в разных видах искусства, стремление проявлять качества творческой личности;</w:t>
      </w:r>
    </w:p>
    <w:p w14:paraId="621B9068"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5) </w:t>
      </w:r>
      <w:r>
        <w:rPr>
          <w:rStyle w:val="a4"/>
          <w:color w:val="333333"/>
        </w:rPr>
        <w:t>физического воспитания</w:t>
      </w:r>
      <w:r>
        <w:rPr>
          <w:color w:val="333333"/>
        </w:rPr>
        <w:t>:</w:t>
      </w:r>
    </w:p>
    <w:p w14:paraId="567FCD1B" w14:textId="77777777" w:rsidR="00F26CC1" w:rsidRDefault="00F26CC1" w:rsidP="00F26CC1">
      <w:pPr>
        <w:pStyle w:val="a3"/>
        <w:spacing w:before="0" w:after="0" w:afterAutospacing="0"/>
        <w:ind w:firstLine="709"/>
        <w:jc w:val="both"/>
        <w:rPr>
          <w:color w:val="333333"/>
          <w:sz w:val="21"/>
          <w:szCs w:val="21"/>
        </w:rPr>
      </w:pPr>
      <w:r>
        <w:rPr>
          <w:color w:val="333333"/>
        </w:rPr>
        <w:t>сформированность здорового и безопасного образа жизни, ответственного отношения к своему здоровью;</w:t>
      </w:r>
    </w:p>
    <w:p w14:paraId="7FEC7127" w14:textId="77777777" w:rsidR="00F26CC1" w:rsidRDefault="00F26CC1" w:rsidP="00F26CC1">
      <w:pPr>
        <w:pStyle w:val="a3"/>
        <w:spacing w:before="0" w:after="0" w:afterAutospacing="0"/>
        <w:ind w:firstLine="709"/>
        <w:jc w:val="both"/>
        <w:rPr>
          <w:color w:val="333333"/>
          <w:sz w:val="21"/>
          <w:szCs w:val="21"/>
        </w:rPr>
      </w:pPr>
      <w:r>
        <w:rPr>
          <w:color w:val="333333"/>
        </w:rPr>
        <w:t>потребность в физическом совершенствовании, занятиях</w:t>
      </w:r>
    </w:p>
    <w:p w14:paraId="2CBDD809" w14:textId="77777777" w:rsidR="00F26CC1" w:rsidRDefault="00F26CC1" w:rsidP="00F26CC1">
      <w:pPr>
        <w:pStyle w:val="a3"/>
        <w:spacing w:before="0" w:after="0" w:afterAutospacing="0"/>
        <w:ind w:firstLine="709"/>
        <w:jc w:val="both"/>
        <w:rPr>
          <w:color w:val="333333"/>
          <w:sz w:val="21"/>
          <w:szCs w:val="21"/>
        </w:rPr>
      </w:pPr>
      <w:r>
        <w:rPr>
          <w:color w:val="333333"/>
        </w:rPr>
        <w:t>спортивно-оздоровительной деятельностью;</w:t>
      </w:r>
    </w:p>
    <w:p w14:paraId="0A159648" w14:textId="77777777" w:rsidR="00F26CC1" w:rsidRDefault="00F26CC1" w:rsidP="00F26CC1">
      <w:pPr>
        <w:pStyle w:val="a3"/>
        <w:spacing w:before="0" w:after="0" w:afterAutospacing="0"/>
        <w:ind w:firstLine="709"/>
        <w:jc w:val="both"/>
        <w:rPr>
          <w:color w:val="333333"/>
          <w:sz w:val="21"/>
          <w:szCs w:val="21"/>
        </w:rPr>
      </w:pPr>
      <w:r>
        <w:rPr>
          <w:color w:val="333333"/>
        </w:rPr>
        <w:t>активное неприятие вредных привычек и иных форм причинения вреда физическому и психическому здоровью;</w:t>
      </w:r>
    </w:p>
    <w:p w14:paraId="793306CB" w14:textId="77777777" w:rsidR="00F26CC1" w:rsidRDefault="00F26CC1" w:rsidP="00F26CC1">
      <w:pPr>
        <w:pStyle w:val="a3"/>
        <w:spacing w:before="0" w:after="0" w:afterAutospacing="0"/>
        <w:ind w:firstLine="709"/>
        <w:jc w:val="both"/>
        <w:rPr>
          <w:color w:val="333333"/>
          <w:sz w:val="21"/>
          <w:szCs w:val="21"/>
        </w:rPr>
      </w:pPr>
      <w:r>
        <w:rPr>
          <w:color w:val="333333"/>
        </w:rPr>
        <w:t>6) </w:t>
      </w:r>
      <w:r>
        <w:rPr>
          <w:rStyle w:val="a4"/>
          <w:color w:val="333333"/>
        </w:rPr>
        <w:t>трудового воспитания</w:t>
      </w:r>
      <w:r>
        <w:rPr>
          <w:color w:val="333333"/>
        </w:rPr>
        <w:t>:</w:t>
      </w:r>
    </w:p>
    <w:p w14:paraId="35989441" w14:textId="77777777" w:rsidR="00F26CC1" w:rsidRDefault="00F26CC1" w:rsidP="00F26CC1">
      <w:pPr>
        <w:pStyle w:val="a3"/>
        <w:spacing w:before="0" w:after="0" w:afterAutospacing="0"/>
        <w:ind w:firstLine="709"/>
        <w:jc w:val="both"/>
        <w:rPr>
          <w:color w:val="333333"/>
          <w:sz w:val="21"/>
          <w:szCs w:val="21"/>
        </w:rPr>
      </w:pPr>
      <w:r>
        <w:rPr>
          <w:color w:val="333333"/>
        </w:rPr>
        <w:t>готовность к труду, осознание приобретённых умений и навыков, трудолюбие;</w:t>
      </w:r>
    </w:p>
    <w:p w14:paraId="397C5ADB" w14:textId="77777777" w:rsidR="00F26CC1" w:rsidRDefault="00F26CC1" w:rsidP="00F26CC1">
      <w:pPr>
        <w:pStyle w:val="a3"/>
        <w:spacing w:before="0" w:after="0" w:afterAutospacing="0"/>
        <w:ind w:firstLine="709"/>
        <w:jc w:val="both"/>
        <w:rPr>
          <w:color w:val="333333"/>
          <w:sz w:val="21"/>
          <w:szCs w:val="21"/>
        </w:rPr>
      </w:pPr>
      <w:r>
        <w:rPr>
          <w:color w:val="333333"/>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72B643D8" w14:textId="77777777" w:rsidR="00F26CC1" w:rsidRDefault="00F26CC1" w:rsidP="00F26CC1">
      <w:pPr>
        <w:pStyle w:val="a3"/>
        <w:spacing w:before="0" w:after="0" w:afterAutospacing="0"/>
        <w:ind w:firstLine="709"/>
        <w:jc w:val="both"/>
        <w:rPr>
          <w:color w:val="333333"/>
          <w:sz w:val="21"/>
          <w:szCs w:val="21"/>
        </w:rPr>
      </w:pPr>
      <w:r>
        <w:rPr>
          <w:color w:val="333333"/>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5555AFD3" w14:textId="77777777" w:rsidR="00F26CC1" w:rsidRDefault="00F26CC1" w:rsidP="00F26CC1">
      <w:pPr>
        <w:pStyle w:val="a3"/>
        <w:spacing w:before="0" w:after="0" w:afterAutospacing="0"/>
        <w:ind w:firstLine="709"/>
        <w:jc w:val="both"/>
        <w:rPr>
          <w:color w:val="333333"/>
          <w:sz w:val="21"/>
          <w:szCs w:val="21"/>
        </w:rPr>
      </w:pPr>
      <w:r>
        <w:rPr>
          <w:color w:val="333333"/>
        </w:rPr>
        <w:t>готовность и способность к образованию и самообразованию на протяжении всей жизни;</w:t>
      </w:r>
    </w:p>
    <w:p w14:paraId="53472351" w14:textId="77777777" w:rsidR="00F26CC1" w:rsidRDefault="00F26CC1" w:rsidP="00F26CC1">
      <w:pPr>
        <w:pStyle w:val="a3"/>
        <w:spacing w:before="0" w:after="0" w:afterAutospacing="0"/>
        <w:ind w:firstLine="709"/>
        <w:jc w:val="both"/>
        <w:rPr>
          <w:color w:val="333333"/>
          <w:sz w:val="21"/>
          <w:szCs w:val="21"/>
        </w:rPr>
      </w:pPr>
      <w:r>
        <w:rPr>
          <w:color w:val="333333"/>
        </w:rPr>
        <w:t>7) </w:t>
      </w:r>
      <w:r>
        <w:rPr>
          <w:rStyle w:val="a4"/>
          <w:color w:val="333333"/>
        </w:rPr>
        <w:t>экологического воспитания</w:t>
      </w:r>
      <w:r>
        <w:rPr>
          <w:color w:val="333333"/>
        </w:rPr>
        <w:t>:</w:t>
      </w:r>
    </w:p>
    <w:p w14:paraId="6B22C951" w14:textId="77777777" w:rsidR="00F26CC1" w:rsidRDefault="00F26CC1" w:rsidP="00F26CC1">
      <w:pPr>
        <w:pStyle w:val="a3"/>
        <w:spacing w:before="0" w:after="0" w:afterAutospacing="0"/>
        <w:ind w:firstLine="709"/>
        <w:jc w:val="both"/>
        <w:rPr>
          <w:color w:val="333333"/>
          <w:sz w:val="21"/>
          <w:szCs w:val="21"/>
        </w:rPr>
      </w:pPr>
      <w:r>
        <w:rPr>
          <w:color w:val="333333"/>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30922209" w14:textId="77777777" w:rsidR="00F26CC1" w:rsidRDefault="00F26CC1" w:rsidP="00F26CC1">
      <w:pPr>
        <w:pStyle w:val="a3"/>
        <w:spacing w:before="0" w:after="0" w:afterAutospacing="0"/>
        <w:ind w:firstLine="709"/>
        <w:jc w:val="both"/>
        <w:rPr>
          <w:color w:val="333333"/>
          <w:sz w:val="21"/>
          <w:szCs w:val="21"/>
        </w:rPr>
      </w:pPr>
      <w:r>
        <w:rPr>
          <w:color w:val="333333"/>
        </w:rPr>
        <w:t>планирование и осуществление действий в окружающей среде на основе знания целей устойчивого развития человечества;</w:t>
      </w:r>
    </w:p>
    <w:p w14:paraId="7130859D" w14:textId="77777777" w:rsidR="00F26CC1" w:rsidRDefault="00F26CC1" w:rsidP="00F26CC1">
      <w:pPr>
        <w:pStyle w:val="a3"/>
        <w:spacing w:before="0" w:after="0" w:afterAutospacing="0"/>
        <w:ind w:firstLine="709"/>
        <w:jc w:val="both"/>
        <w:rPr>
          <w:color w:val="333333"/>
          <w:sz w:val="21"/>
          <w:szCs w:val="21"/>
        </w:rPr>
      </w:pPr>
      <w:r>
        <w:rPr>
          <w:color w:val="333333"/>
        </w:rPr>
        <w:t>активное неприятие действий, приносящих вред окружающей среде;</w:t>
      </w:r>
    </w:p>
    <w:p w14:paraId="6D82C9C6" w14:textId="77777777" w:rsidR="00F26CC1" w:rsidRDefault="00F26CC1" w:rsidP="00F26CC1">
      <w:pPr>
        <w:pStyle w:val="a3"/>
        <w:spacing w:before="0" w:after="0" w:afterAutospacing="0"/>
        <w:ind w:firstLine="709"/>
        <w:jc w:val="both"/>
        <w:rPr>
          <w:color w:val="333333"/>
          <w:sz w:val="21"/>
          <w:szCs w:val="21"/>
        </w:rPr>
      </w:pPr>
      <w:r>
        <w:rPr>
          <w:color w:val="333333"/>
        </w:rPr>
        <w:t>умение прогнозировать неблагоприятные экологические последствия предпринимаемых действий, предотвращать их;</w:t>
      </w:r>
    </w:p>
    <w:p w14:paraId="4D83A6F1" w14:textId="77777777" w:rsidR="00F26CC1" w:rsidRDefault="00F26CC1" w:rsidP="00F26CC1">
      <w:pPr>
        <w:pStyle w:val="a3"/>
        <w:spacing w:before="0" w:after="0" w:afterAutospacing="0"/>
        <w:ind w:firstLine="709"/>
        <w:jc w:val="both"/>
        <w:rPr>
          <w:color w:val="333333"/>
          <w:sz w:val="21"/>
          <w:szCs w:val="21"/>
        </w:rPr>
      </w:pPr>
      <w:r>
        <w:rPr>
          <w:color w:val="333333"/>
        </w:rPr>
        <w:t>расширение опыта деятельности экологической направленности.</w:t>
      </w:r>
    </w:p>
    <w:p w14:paraId="4EA848B0" w14:textId="77777777" w:rsidR="00F26CC1" w:rsidRDefault="00F26CC1" w:rsidP="00F26CC1">
      <w:pPr>
        <w:pStyle w:val="a3"/>
        <w:spacing w:before="0" w:after="0" w:afterAutospacing="0"/>
        <w:ind w:firstLine="709"/>
        <w:jc w:val="both"/>
        <w:rPr>
          <w:color w:val="333333"/>
          <w:sz w:val="21"/>
          <w:szCs w:val="21"/>
        </w:rPr>
      </w:pPr>
      <w:r>
        <w:rPr>
          <w:color w:val="333333"/>
        </w:rPr>
        <w:t>8) </w:t>
      </w:r>
      <w:r>
        <w:rPr>
          <w:rStyle w:val="a4"/>
          <w:color w:val="333333"/>
        </w:rPr>
        <w:t>ценности научного познания</w:t>
      </w:r>
      <w:r>
        <w:rPr>
          <w:color w:val="333333"/>
        </w:rPr>
        <w:t>:</w:t>
      </w:r>
    </w:p>
    <w:p w14:paraId="28F95950" w14:textId="77777777" w:rsidR="00F26CC1" w:rsidRDefault="00F26CC1" w:rsidP="00F26CC1">
      <w:pPr>
        <w:pStyle w:val="a3"/>
        <w:spacing w:before="0" w:after="0" w:afterAutospacing="0"/>
        <w:ind w:firstLine="709"/>
        <w:jc w:val="both"/>
        <w:rPr>
          <w:color w:val="333333"/>
          <w:sz w:val="21"/>
          <w:szCs w:val="21"/>
        </w:rPr>
      </w:pPr>
      <w:r>
        <w:rPr>
          <w:color w:val="333333"/>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00E40F95" w14:textId="77777777" w:rsidR="00F26CC1" w:rsidRDefault="00F26CC1" w:rsidP="00F26CC1">
      <w:pPr>
        <w:pStyle w:val="a3"/>
        <w:spacing w:before="0" w:after="0" w:afterAutospacing="0"/>
        <w:ind w:firstLine="709"/>
        <w:jc w:val="both"/>
        <w:rPr>
          <w:color w:val="333333"/>
          <w:sz w:val="21"/>
          <w:szCs w:val="21"/>
        </w:rPr>
      </w:pPr>
      <w:r>
        <w:rPr>
          <w:color w:val="333333"/>
        </w:rPr>
        <w:t>совершенствование языковой и читательской культуры как средства взаимодействия между людьми и познанием мира;</w:t>
      </w:r>
    </w:p>
    <w:p w14:paraId="48367F7A"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осознание ценности научной деятельности; готовность осуществлять проектную и исследовательскую деятельность индивидуально и в группе.</w:t>
      </w:r>
    </w:p>
    <w:p w14:paraId="6DC53593" w14:textId="77777777" w:rsidR="00F26CC1" w:rsidRDefault="00F26CC1" w:rsidP="00F26CC1">
      <w:pPr>
        <w:pStyle w:val="a3"/>
        <w:spacing w:before="0" w:after="0"/>
        <w:jc w:val="both"/>
        <w:rPr>
          <w:color w:val="333333"/>
          <w:sz w:val="21"/>
          <w:szCs w:val="21"/>
        </w:rPr>
      </w:pPr>
      <w:bookmarkStart w:id="2" w:name="_Toc137510620"/>
      <w:bookmarkEnd w:id="2"/>
      <w:r>
        <w:rPr>
          <w:color w:val="333333"/>
        </w:rPr>
        <w:br/>
      </w:r>
    </w:p>
    <w:p w14:paraId="41A52DEE" w14:textId="77777777" w:rsidR="00F26CC1" w:rsidRDefault="00F26CC1" w:rsidP="00F26CC1">
      <w:pPr>
        <w:pStyle w:val="a3"/>
        <w:spacing w:before="0" w:after="0"/>
        <w:jc w:val="both"/>
        <w:rPr>
          <w:color w:val="333333"/>
          <w:sz w:val="21"/>
          <w:szCs w:val="21"/>
        </w:rPr>
      </w:pPr>
      <w:r>
        <w:rPr>
          <w:rStyle w:val="a4"/>
          <w:color w:val="333333"/>
        </w:rPr>
        <w:t>МЕТАПРЕДМЕТНЫЕ РЕЗУЛЬТАТЫ</w:t>
      </w:r>
    </w:p>
    <w:p w14:paraId="78DFE218" w14:textId="77777777" w:rsidR="00F26CC1" w:rsidRDefault="00F26CC1" w:rsidP="00F26CC1">
      <w:pPr>
        <w:pStyle w:val="a3"/>
        <w:spacing w:before="0" w:after="0" w:afterAutospacing="0"/>
        <w:ind w:firstLine="709"/>
        <w:jc w:val="both"/>
        <w:rPr>
          <w:color w:val="333333"/>
          <w:sz w:val="21"/>
          <w:szCs w:val="21"/>
        </w:rPr>
      </w:pPr>
      <w:bookmarkStart w:id="3" w:name="_Toc134720971"/>
      <w:bookmarkEnd w:id="3"/>
      <w:r>
        <w:rPr>
          <w:color w:val="333333"/>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FF19C5E" w14:textId="77777777" w:rsidR="00F26CC1" w:rsidRDefault="00F26CC1" w:rsidP="00F26CC1">
      <w:pPr>
        <w:pStyle w:val="a3"/>
        <w:spacing w:before="0" w:after="0"/>
        <w:jc w:val="both"/>
        <w:rPr>
          <w:color w:val="333333"/>
          <w:sz w:val="21"/>
          <w:szCs w:val="21"/>
        </w:rPr>
      </w:pPr>
      <w:r>
        <w:rPr>
          <w:rStyle w:val="a4"/>
          <w:color w:val="333333"/>
        </w:rPr>
        <w:t>Познавательные универсальные учебные действия</w:t>
      </w:r>
    </w:p>
    <w:p w14:paraId="3308A07C"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w:t>
      </w:r>
      <w:r>
        <w:rPr>
          <w:rStyle w:val="a5"/>
          <w:color w:val="333333"/>
        </w:rPr>
        <w:t>следующие базовые логические действия</w:t>
      </w:r>
      <w:r>
        <w:rPr>
          <w:color w:val="333333"/>
        </w:rPr>
        <w:t> как часть познавательных универсальных учебных действий:</w:t>
      </w:r>
    </w:p>
    <w:p w14:paraId="6D0182D2" w14:textId="77777777" w:rsidR="00F26CC1" w:rsidRDefault="00F26CC1" w:rsidP="00F26CC1">
      <w:pPr>
        <w:pStyle w:val="a3"/>
        <w:spacing w:before="0" w:after="0" w:afterAutospacing="0"/>
        <w:ind w:firstLine="709"/>
        <w:jc w:val="both"/>
        <w:rPr>
          <w:color w:val="333333"/>
          <w:sz w:val="21"/>
          <w:szCs w:val="21"/>
        </w:rPr>
      </w:pPr>
      <w:r>
        <w:rPr>
          <w:color w:val="333333"/>
        </w:rPr>
        <w:t>самостоятельно формулировать и актуализировать проблему, рассматривать её всесторонне;</w:t>
      </w:r>
    </w:p>
    <w:p w14:paraId="6E04A0F5" w14:textId="77777777" w:rsidR="00F26CC1" w:rsidRDefault="00F26CC1" w:rsidP="00F26CC1">
      <w:pPr>
        <w:pStyle w:val="a3"/>
        <w:spacing w:before="0" w:after="0" w:afterAutospacing="0"/>
        <w:ind w:firstLine="709"/>
        <w:jc w:val="both"/>
        <w:rPr>
          <w:color w:val="333333"/>
          <w:sz w:val="21"/>
          <w:szCs w:val="21"/>
        </w:rPr>
      </w:pPr>
      <w:r>
        <w:rPr>
          <w:color w:val="333333"/>
        </w:rPr>
        <w:t>устанавливать существенный признак или основания для сравнения, классификации и обобщения;</w:t>
      </w:r>
    </w:p>
    <w:p w14:paraId="429FBBC8" w14:textId="77777777" w:rsidR="00F26CC1" w:rsidRDefault="00F26CC1" w:rsidP="00F26CC1">
      <w:pPr>
        <w:pStyle w:val="a3"/>
        <w:spacing w:before="0" w:after="0" w:afterAutospacing="0"/>
        <w:ind w:firstLine="709"/>
        <w:jc w:val="both"/>
        <w:rPr>
          <w:color w:val="333333"/>
          <w:sz w:val="21"/>
          <w:szCs w:val="21"/>
        </w:rPr>
      </w:pPr>
      <w:r>
        <w:rPr>
          <w:color w:val="333333"/>
        </w:rPr>
        <w:t>определять цели деятельности, задавать параметры и критерии их достижения;</w:t>
      </w:r>
    </w:p>
    <w:p w14:paraId="04F3CD56" w14:textId="77777777" w:rsidR="00F26CC1" w:rsidRDefault="00F26CC1" w:rsidP="00F26CC1">
      <w:pPr>
        <w:pStyle w:val="a3"/>
        <w:spacing w:before="0" w:after="0" w:afterAutospacing="0"/>
        <w:ind w:firstLine="709"/>
        <w:jc w:val="both"/>
        <w:rPr>
          <w:color w:val="333333"/>
          <w:sz w:val="21"/>
          <w:szCs w:val="21"/>
        </w:rPr>
      </w:pPr>
      <w:r>
        <w:rPr>
          <w:color w:val="333333"/>
        </w:rPr>
        <w:t>выявлять закономерности и противоречия в рассматриваемых явлениях;</w:t>
      </w:r>
    </w:p>
    <w:p w14:paraId="18192261" w14:textId="77777777" w:rsidR="00F26CC1" w:rsidRDefault="00F26CC1" w:rsidP="00F26CC1">
      <w:pPr>
        <w:pStyle w:val="a3"/>
        <w:spacing w:before="0" w:after="0" w:afterAutospacing="0"/>
        <w:ind w:firstLine="709"/>
        <w:jc w:val="both"/>
        <w:rPr>
          <w:color w:val="333333"/>
          <w:sz w:val="21"/>
          <w:szCs w:val="21"/>
        </w:rPr>
      </w:pPr>
      <w:r>
        <w:rPr>
          <w:color w:val="333333"/>
        </w:rPr>
        <w:t>разрабатывать план решения проблемы с учётом анализа имеющихся материальных и нематериальных ресурсов;</w:t>
      </w:r>
    </w:p>
    <w:p w14:paraId="17489751" w14:textId="77777777" w:rsidR="00F26CC1" w:rsidRDefault="00F26CC1" w:rsidP="00F26CC1">
      <w:pPr>
        <w:pStyle w:val="a3"/>
        <w:spacing w:before="0" w:after="0" w:afterAutospacing="0"/>
        <w:ind w:firstLine="709"/>
        <w:jc w:val="both"/>
        <w:rPr>
          <w:color w:val="333333"/>
          <w:sz w:val="21"/>
          <w:szCs w:val="21"/>
        </w:rPr>
      </w:pPr>
      <w:r>
        <w:rPr>
          <w:color w:val="333333"/>
        </w:rPr>
        <w:t>вносить коррективы в деятельность, оценивать соответствие результатов целям, оценивать риски последствий деятельности;</w:t>
      </w:r>
    </w:p>
    <w:p w14:paraId="56E1BB1E" w14:textId="77777777" w:rsidR="00F26CC1" w:rsidRDefault="00F26CC1" w:rsidP="00F26CC1">
      <w:pPr>
        <w:pStyle w:val="a3"/>
        <w:spacing w:before="0" w:after="0" w:afterAutospacing="0"/>
        <w:ind w:firstLine="709"/>
        <w:jc w:val="both"/>
        <w:rPr>
          <w:color w:val="333333"/>
          <w:sz w:val="21"/>
          <w:szCs w:val="21"/>
        </w:rPr>
      </w:pPr>
      <w:r>
        <w:rPr>
          <w:color w:val="333333"/>
        </w:rPr>
        <w:t>координировать и выполнять работу в условиях реального, виртуального и комбинированного взаимодействия;</w:t>
      </w:r>
    </w:p>
    <w:p w14:paraId="2CD44CAF" w14:textId="77777777" w:rsidR="00F26CC1" w:rsidRDefault="00F26CC1" w:rsidP="00F26CC1">
      <w:pPr>
        <w:pStyle w:val="a3"/>
        <w:spacing w:before="0" w:after="0" w:afterAutospacing="0"/>
        <w:ind w:firstLine="709"/>
        <w:jc w:val="both"/>
        <w:rPr>
          <w:color w:val="333333"/>
          <w:sz w:val="21"/>
          <w:szCs w:val="21"/>
        </w:rPr>
      </w:pPr>
      <w:r>
        <w:rPr>
          <w:color w:val="333333"/>
        </w:rPr>
        <w:t>развивать креативное мышление при решении жизненных проблем.</w:t>
      </w:r>
    </w:p>
    <w:p w14:paraId="678EA6CB"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следующие </w:t>
      </w:r>
      <w:r>
        <w:rPr>
          <w:rStyle w:val="a5"/>
          <w:color w:val="333333"/>
        </w:rPr>
        <w:t>базовые исследовательские действия</w:t>
      </w:r>
      <w:r>
        <w:rPr>
          <w:color w:val="333333"/>
        </w:rPr>
        <w:t> как часть познавательных универсальных учебных действий:</w:t>
      </w:r>
    </w:p>
    <w:p w14:paraId="66A1B60D" w14:textId="77777777" w:rsidR="00F26CC1" w:rsidRDefault="00F26CC1" w:rsidP="00F26CC1">
      <w:pPr>
        <w:pStyle w:val="a3"/>
        <w:spacing w:before="0" w:after="0" w:afterAutospacing="0"/>
        <w:ind w:firstLine="709"/>
        <w:jc w:val="both"/>
        <w:rPr>
          <w:color w:val="333333"/>
          <w:sz w:val="21"/>
          <w:szCs w:val="21"/>
        </w:rPr>
      </w:pPr>
      <w:r>
        <w:rPr>
          <w:color w:val="333333"/>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14:paraId="64D1F7AC" w14:textId="77777777" w:rsidR="00F26CC1" w:rsidRDefault="00F26CC1" w:rsidP="00F26CC1">
      <w:pPr>
        <w:pStyle w:val="a3"/>
        <w:spacing w:before="0" w:after="0" w:afterAutospacing="0"/>
        <w:ind w:firstLine="709"/>
        <w:jc w:val="both"/>
        <w:rPr>
          <w:color w:val="333333"/>
          <w:sz w:val="21"/>
          <w:szCs w:val="21"/>
        </w:rPr>
      </w:pPr>
      <w:r>
        <w:rPr>
          <w:color w:val="333333"/>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617715A" w14:textId="77777777" w:rsidR="00F26CC1" w:rsidRDefault="00F26CC1" w:rsidP="00F26CC1">
      <w:pPr>
        <w:pStyle w:val="a3"/>
        <w:spacing w:before="0" w:after="0" w:afterAutospacing="0"/>
        <w:ind w:firstLine="709"/>
        <w:jc w:val="both"/>
        <w:rPr>
          <w:color w:val="333333"/>
          <w:sz w:val="21"/>
          <w:szCs w:val="21"/>
        </w:rPr>
      </w:pPr>
      <w:r>
        <w:rPr>
          <w:color w:val="333333"/>
        </w:rPr>
        <w:t>формирование научного типа мышления, владение научной терминологией, ключевыми понятиями и методами;</w:t>
      </w:r>
    </w:p>
    <w:p w14:paraId="2C646ACE"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ставить и формулировать собственные задачи в образовательной деятельности и жизненных ситуациях;</w:t>
      </w:r>
    </w:p>
    <w:p w14:paraId="236223E6" w14:textId="77777777" w:rsidR="00F26CC1" w:rsidRDefault="00F26CC1" w:rsidP="00F26CC1">
      <w:pPr>
        <w:pStyle w:val="a3"/>
        <w:spacing w:before="0" w:after="0" w:afterAutospacing="0"/>
        <w:ind w:firstLine="709"/>
        <w:jc w:val="both"/>
        <w:rPr>
          <w:color w:val="333333"/>
          <w:sz w:val="21"/>
          <w:szCs w:val="21"/>
        </w:rPr>
      </w:pPr>
      <w:r>
        <w:rPr>
          <w:color w:val="333333"/>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0707F7D7" w14:textId="77777777" w:rsidR="00F26CC1" w:rsidRDefault="00F26CC1" w:rsidP="00F26CC1">
      <w:pPr>
        <w:pStyle w:val="a3"/>
        <w:spacing w:before="0" w:after="0" w:afterAutospacing="0"/>
        <w:ind w:firstLine="709"/>
        <w:jc w:val="both"/>
        <w:rPr>
          <w:color w:val="333333"/>
          <w:sz w:val="21"/>
          <w:szCs w:val="21"/>
        </w:rPr>
      </w:pPr>
      <w:r>
        <w:rPr>
          <w:color w:val="333333"/>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7BB98F1" w14:textId="77777777" w:rsidR="00F26CC1" w:rsidRDefault="00F26CC1" w:rsidP="00F26CC1">
      <w:pPr>
        <w:pStyle w:val="a3"/>
        <w:spacing w:before="0" w:after="0" w:afterAutospacing="0"/>
        <w:ind w:firstLine="709"/>
        <w:jc w:val="both"/>
        <w:rPr>
          <w:color w:val="333333"/>
          <w:sz w:val="21"/>
          <w:szCs w:val="21"/>
        </w:rPr>
      </w:pPr>
      <w:r>
        <w:rPr>
          <w:color w:val="333333"/>
        </w:rPr>
        <w:t>давать оценку новым ситуациям, оценивать приобретённый опыт;</w:t>
      </w:r>
    </w:p>
    <w:p w14:paraId="52E74B56" w14:textId="77777777" w:rsidR="00F26CC1" w:rsidRDefault="00F26CC1" w:rsidP="00F26CC1">
      <w:pPr>
        <w:pStyle w:val="a3"/>
        <w:spacing w:before="0" w:after="0" w:afterAutospacing="0"/>
        <w:ind w:firstLine="709"/>
        <w:jc w:val="both"/>
        <w:rPr>
          <w:color w:val="333333"/>
          <w:sz w:val="21"/>
          <w:szCs w:val="21"/>
        </w:rPr>
      </w:pPr>
      <w:r>
        <w:rPr>
          <w:color w:val="333333"/>
        </w:rPr>
        <w:t>осуществлять целенаправленный поиск переноса средств и способов действия в профессиональную среду;</w:t>
      </w:r>
    </w:p>
    <w:p w14:paraId="0E4210C4" w14:textId="77777777" w:rsidR="00F26CC1" w:rsidRDefault="00F26CC1" w:rsidP="00F26CC1">
      <w:pPr>
        <w:pStyle w:val="a3"/>
        <w:spacing w:before="0" w:after="0" w:afterAutospacing="0"/>
        <w:ind w:firstLine="709"/>
        <w:jc w:val="both"/>
        <w:rPr>
          <w:color w:val="333333"/>
          <w:sz w:val="21"/>
          <w:szCs w:val="21"/>
        </w:rPr>
      </w:pPr>
      <w:r>
        <w:rPr>
          <w:color w:val="333333"/>
        </w:rPr>
        <w:t>уметь переносить знания в познавательную и практическую области жизнедеятельности;</w:t>
      </w:r>
    </w:p>
    <w:p w14:paraId="1789DF9C" w14:textId="77777777" w:rsidR="00F26CC1" w:rsidRDefault="00F26CC1" w:rsidP="00F26CC1">
      <w:pPr>
        <w:pStyle w:val="a3"/>
        <w:spacing w:before="0" w:after="0" w:afterAutospacing="0"/>
        <w:ind w:firstLine="709"/>
        <w:jc w:val="both"/>
        <w:rPr>
          <w:color w:val="333333"/>
          <w:sz w:val="21"/>
          <w:szCs w:val="21"/>
        </w:rPr>
      </w:pPr>
      <w:r>
        <w:rPr>
          <w:color w:val="333333"/>
        </w:rPr>
        <w:t>уметь интегрировать знания из разных предметных областей;</w:t>
      </w:r>
    </w:p>
    <w:p w14:paraId="1F542430" w14:textId="77777777" w:rsidR="00F26CC1" w:rsidRDefault="00F26CC1" w:rsidP="00F26CC1">
      <w:pPr>
        <w:pStyle w:val="a3"/>
        <w:spacing w:before="0" w:after="0" w:afterAutospacing="0"/>
        <w:ind w:firstLine="709"/>
        <w:jc w:val="both"/>
        <w:rPr>
          <w:color w:val="333333"/>
          <w:sz w:val="21"/>
          <w:szCs w:val="21"/>
        </w:rPr>
      </w:pPr>
      <w:r>
        <w:rPr>
          <w:color w:val="333333"/>
        </w:rPr>
        <w:t>выдвигать новые идеи, предлагать оригинальные подходы и решения; ставить проблемы и задачи, допускающие альтернативные решения.</w:t>
      </w:r>
    </w:p>
    <w:p w14:paraId="79FD07F8"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следующие </w:t>
      </w:r>
      <w:r>
        <w:rPr>
          <w:rStyle w:val="a5"/>
          <w:color w:val="333333"/>
        </w:rPr>
        <w:t>умения работать с информацией</w:t>
      </w:r>
      <w:r>
        <w:rPr>
          <w:color w:val="333333"/>
        </w:rPr>
        <w:t> как часть познавательных универсальных учебных действий:</w:t>
      </w:r>
    </w:p>
    <w:p w14:paraId="7B27C0AF" w14:textId="77777777" w:rsidR="00F26CC1" w:rsidRDefault="00F26CC1" w:rsidP="00F26CC1">
      <w:pPr>
        <w:pStyle w:val="a3"/>
        <w:spacing w:before="0" w:after="0" w:afterAutospacing="0"/>
        <w:ind w:firstLine="709"/>
        <w:jc w:val="both"/>
        <w:rPr>
          <w:color w:val="333333"/>
          <w:sz w:val="21"/>
          <w:szCs w:val="21"/>
        </w:rPr>
      </w:pPr>
      <w:r>
        <w:rPr>
          <w:color w:val="333333"/>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3F17E2B3" w14:textId="77777777" w:rsidR="00F26CC1" w:rsidRDefault="00F26CC1" w:rsidP="00F26CC1">
      <w:pPr>
        <w:pStyle w:val="a3"/>
        <w:spacing w:before="0" w:after="0" w:afterAutospacing="0"/>
        <w:ind w:firstLine="709"/>
        <w:jc w:val="both"/>
        <w:rPr>
          <w:color w:val="333333"/>
          <w:sz w:val="21"/>
          <w:szCs w:val="21"/>
        </w:rPr>
      </w:pPr>
      <w:r>
        <w:rPr>
          <w:color w:val="333333"/>
        </w:rPr>
        <w:t>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1260C0E0" w14:textId="77777777" w:rsidR="00F26CC1" w:rsidRDefault="00F26CC1" w:rsidP="00F26CC1">
      <w:pPr>
        <w:pStyle w:val="a3"/>
        <w:spacing w:before="0" w:after="0" w:afterAutospacing="0"/>
        <w:ind w:firstLine="709"/>
        <w:jc w:val="both"/>
        <w:rPr>
          <w:color w:val="333333"/>
          <w:sz w:val="21"/>
          <w:szCs w:val="21"/>
        </w:rPr>
      </w:pPr>
      <w:r>
        <w:rPr>
          <w:color w:val="333333"/>
        </w:rPr>
        <w:t>оценивать достоверность, легитимность информации, её соответствие правовым и морально-этическим нормам;</w:t>
      </w:r>
    </w:p>
    <w:p w14:paraId="24D40EAB" w14:textId="77777777" w:rsidR="00F26CC1" w:rsidRDefault="00F26CC1" w:rsidP="00F26CC1">
      <w:pPr>
        <w:pStyle w:val="a3"/>
        <w:spacing w:before="0" w:after="0" w:afterAutospacing="0"/>
        <w:ind w:firstLine="709"/>
        <w:jc w:val="both"/>
        <w:rPr>
          <w:color w:val="333333"/>
          <w:sz w:val="21"/>
          <w:szCs w:val="21"/>
        </w:rPr>
      </w:pPr>
      <w:r>
        <w:rPr>
          <w:color w:val="333333"/>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76437FEC" w14:textId="77777777" w:rsidR="00F26CC1" w:rsidRDefault="00F26CC1" w:rsidP="00F26CC1">
      <w:pPr>
        <w:pStyle w:val="a3"/>
        <w:spacing w:before="0" w:after="0" w:afterAutospacing="0"/>
        <w:ind w:firstLine="709"/>
        <w:jc w:val="both"/>
        <w:rPr>
          <w:color w:val="333333"/>
          <w:sz w:val="21"/>
          <w:szCs w:val="21"/>
        </w:rPr>
      </w:pPr>
      <w:r>
        <w:rPr>
          <w:color w:val="333333"/>
        </w:rPr>
        <w:t>владеть навыками распознавания и защиты информации, информационной безопасности личности.</w:t>
      </w:r>
    </w:p>
    <w:p w14:paraId="168F7DB8" w14:textId="77777777" w:rsidR="00F26CC1" w:rsidRDefault="00F26CC1" w:rsidP="00F26CC1">
      <w:pPr>
        <w:pStyle w:val="a3"/>
        <w:spacing w:before="0" w:after="0"/>
        <w:jc w:val="both"/>
        <w:rPr>
          <w:color w:val="333333"/>
          <w:sz w:val="21"/>
          <w:szCs w:val="21"/>
        </w:rPr>
      </w:pPr>
      <w:r>
        <w:rPr>
          <w:rStyle w:val="a4"/>
          <w:color w:val="333333"/>
        </w:rPr>
        <w:t>Коммуникативные универсальные учебные действия</w:t>
      </w:r>
    </w:p>
    <w:p w14:paraId="19D6AE6C"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следующие умения общения как часть коммуникативных универсальных учебных действий:</w:t>
      </w:r>
    </w:p>
    <w:p w14:paraId="5BEE3003" w14:textId="77777777" w:rsidR="00F26CC1" w:rsidRDefault="00F26CC1" w:rsidP="00F26CC1">
      <w:pPr>
        <w:pStyle w:val="a3"/>
        <w:spacing w:before="0" w:after="0" w:afterAutospacing="0"/>
        <w:ind w:firstLine="709"/>
        <w:jc w:val="both"/>
        <w:rPr>
          <w:color w:val="333333"/>
          <w:sz w:val="21"/>
          <w:szCs w:val="21"/>
        </w:rPr>
      </w:pPr>
      <w:r>
        <w:rPr>
          <w:color w:val="333333"/>
        </w:rPr>
        <w:t>осуществлять коммуникации во всех сферах жизни;</w:t>
      </w:r>
    </w:p>
    <w:p w14:paraId="5BB4C791"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4158F5C5" w14:textId="77777777" w:rsidR="00F26CC1" w:rsidRDefault="00F26CC1" w:rsidP="00F26CC1">
      <w:pPr>
        <w:pStyle w:val="a3"/>
        <w:spacing w:before="0" w:after="0" w:afterAutospacing="0"/>
        <w:ind w:firstLine="709"/>
        <w:jc w:val="both"/>
        <w:rPr>
          <w:color w:val="333333"/>
          <w:sz w:val="21"/>
          <w:szCs w:val="21"/>
        </w:rPr>
      </w:pPr>
      <w:r>
        <w:rPr>
          <w:color w:val="333333"/>
        </w:rPr>
        <w:t>владеть различными способами общения и взаимодействия;</w:t>
      </w:r>
    </w:p>
    <w:p w14:paraId="0CD95638" w14:textId="77777777" w:rsidR="00F26CC1" w:rsidRDefault="00F26CC1" w:rsidP="00F26CC1">
      <w:pPr>
        <w:pStyle w:val="a3"/>
        <w:spacing w:before="0" w:after="0" w:afterAutospacing="0"/>
        <w:ind w:firstLine="709"/>
        <w:jc w:val="both"/>
        <w:rPr>
          <w:color w:val="333333"/>
          <w:sz w:val="21"/>
          <w:szCs w:val="21"/>
        </w:rPr>
      </w:pPr>
      <w:r>
        <w:rPr>
          <w:color w:val="333333"/>
        </w:rPr>
        <w:t>аргументированно вести диалог, уметь смягчать конфликтные ситуации;</w:t>
      </w:r>
    </w:p>
    <w:p w14:paraId="08CD590C" w14:textId="77777777" w:rsidR="00F26CC1" w:rsidRDefault="00F26CC1" w:rsidP="00F26CC1">
      <w:pPr>
        <w:pStyle w:val="a3"/>
        <w:spacing w:before="0" w:after="0" w:afterAutospacing="0"/>
        <w:ind w:firstLine="709"/>
        <w:jc w:val="both"/>
        <w:rPr>
          <w:color w:val="333333"/>
          <w:sz w:val="21"/>
          <w:szCs w:val="21"/>
        </w:rPr>
      </w:pPr>
      <w:r>
        <w:rPr>
          <w:color w:val="333333"/>
        </w:rPr>
        <w:t>развёрнуто и логично излагать свою точку зрения с использованием языковых средств.</w:t>
      </w:r>
    </w:p>
    <w:p w14:paraId="48DDC566" w14:textId="77777777" w:rsidR="00F26CC1" w:rsidRDefault="00F26CC1" w:rsidP="00F26CC1">
      <w:pPr>
        <w:pStyle w:val="a3"/>
        <w:spacing w:before="0" w:after="0"/>
        <w:jc w:val="both"/>
        <w:rPr>
          <w:color w:val="333333"/>
          <w:sz w:val="21"/>
          <w:szCs w:val="21"/>
        </w:rPr>
      </w:pPr>
      <w:r>
        <w:rPr>
          <w:rStyle w:val="a4"/>
          <w:color w:val="333333"/>
        </w:rPr>
        <w:t>Регулятивные универсальные учебные действия</w:t>
      </w:r>
    </w:p>
    <w:p w14:paraId="7EEAC20D"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следующие умения </w:t>
      </w:r>
      <w:r>
        <w:rPr>
          <w:rStyle w:val="a5"/>
          <w:color w:val="333333"/>
        </w:rPr>
        <w:t>самоорганизации</w:t>
      </w:r>
      <w:r>
        <w:rPr>
          <w:color w:val="333333"/>
        </w:rPr>
        <w:t> как часть регулятивных универсальных учебных действий:</w:t>
      </w:r>
    </w:p>
    <w:p w14:paraId="0F23716D" w14:textId="77777777" w:rsidR="00F26CC1" w:rsidRDefault="00F26CC1" w:rsidP="00F26CC1">
      <w:pPr>
        <w:pStyle w:val="a3"/>
        <w:spacing w:before="0" w:after="0" w:afterAutospacing="0"/>
        <w:ind w:firstLine="709"/>
        <w:jc w:val="both"/>
        <w:rPr>
          <w:color w:val="333333"/>
          <w:sz w:val="21"/>
          <w:szCs w:val="21"/>
        </w:rPr>
      </w:pPr>
      <w:r>
        <w:rPr>
          <w:color w:val="333333"/>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DC30A15" w14:textId="77777777" w:rsidR="00F26CC1" w:rsidRDefault="00F26CC1" w:rsidP="00F26CC1">
      <w:pPr>
        <w:pStyle w:val="a3"/>
        <w:spacing w:before="0" w:after="0" w:afterAutospacing="0"/>
        <w:ind w:firstLine="709"/>
        <w:jc w:val="both"/>
        <w:rPr>
          <w:color w:val="333333"/>
          <w:sz w:val="21"/>
          <w:szCs w:val="21"/>
        </w:rPr>
      </w:pPr>
      <w:r>
        <w:rPr>
          <w:color w:val="333333"/>
        </w:rPr>
        <w:t>самостоятельно составлять план решения проблемы с учётом имеющихся ресурсов, собственных возможностей и предпочтений;</w:t>
      </w:r>
    </w:p>
    <w:p w14:paraId="1E66BD45" w14:textId="77777777" w:rsidR="00F26CC1" w:rsidRDefault="00F26CC1" w:rsidP="00F26CC1">
      <w:pPr>
        <w:pStyle w:val="a3"/>
        <w:spacing w:before="0" w:after="0" w:afterAutospacing="0"/>
        <w:ind w:firstLine="709"/>
        <w:jc w:val="both"/>
        <w:rPr>
          <w:color w:val="333333"/>
          <w:sz w:val="21"/>
          <w:szCs w:val="21"/>
        </w:rPr>
      </w:pPr>
      <w:r>
        <w:rPr>
          <w:color w:val="333333"/>
        </w:rPr>
        <w:t>давать оценку новым ситуациям;</w:t>
      </w:r>
    </w:p>
    <w:p w14:paraId="6677BA49" w14:textId="77777777" w:rsidR="00F26CC1" w:rsidRDefault="00F26CC1" w:rsidP="00F26CC1">
      <w:pPr>
        <w:pStyle w:val="a3"/>
        <w:spacing w:before="0" w:after="0" w:afterAutospacing="0"/>
        <w:ind w:firstLine="709"/>
        <w:jc w:val="both"/>
        <w:rPr>
          <w:color w:val="333333"/>
          <w:sz w:val="21"/>
          <w:szCs w:val="21"/>
        </w:rPr>
      </w:pPr>
      <w:r>
        <w:rPr>
          <w:color w:val="333333"/>
        </w:rPr>
        <w:t>расширять рамки учебного предмета на основе личных предпочтений;</w:t>
      </w:r>
    </w:p>
    <w:p w14:paraId="1A326188" w14:textId="77777777" w:rsidR="00F26CC1" w:rsidRDefault="00F26CC1" w:rsidP="00F26CC1">
      <w:pPr>
        <w:pStyle w:val="a3"/>
        <w:spacing w:before="0" w:after="0" w:afterAutospacing="0"/>
        <w:ind w:firstLine="709"/>
        <w:jc w:val="both"/>
        <w:rPr>
          <w:color w:val="333333"/>
          <w:sz w:val="21"/>
          <w:szCs w:val="21"/>
        </w:rPr>
      </w:pPr>
      <w:r>
        <w:rPr>
          <w:color w:val="333333"/>
        </w:rPr>
        <w:t>делать осознанный выбор, аргументировать его, брать ответственность за решение;</w:t>
      </w:r>
    </w:p>
    <w:p w14:paraId="19D45E2C" w14:textId="77777777" w:rsidR="00F26CC1" w:rsidRDefault="00F26CC1" w:rsidP="00F26CC1">
      <w:pPr>
        <w:pStyle w:val="a3"/>
        <w:spacing w:before="0" w:after="0" w:afterAutospacing="0"/>
        <w:ind w:firstLine="709"/>
        <w:jc w:val="both"/>
        <w:rPr>
          <w:color w:val="333333"/>
          <w:sz w:val="21"/>
          <w:szCs w:val="21"/>
        </w:rPr>
      </w:pPr>
      <w:r>
        <w:rPr>
          <w:color w:val="333333"/>
        </w:rPr>
        <w:t>оценивать приобретённый опыт;</w:t>
      </w:r>
    </w:p>
    <w:p w14:paraId="032D8791" w14:textId="77777777" w:rsidR="00F26CC1" w:rsidRDefault="00F26CC1" w:rsidP="00F26CC1">
      <w:pPr>
        <w:pStyle w:val="a3"/>
        <w:spacing w:before="0" w:after="0" w:afterAutospacing="0"/>
        <w:ind w:firstLine="709"/>
        <w:jc w:val="both"/>
        <w:rPr>
          <w:color w:val="333333"/>
          <w:sz w:val="21"/>
          <w:szCs w:val="21"/>
        </w:rPr>
      </w:pPr>
      <w:r>
        <w:rPr>
          <w:color w:val="333333"/>
        </w:rPr>
        <w:t>способствовать формированию и проявлению широкой эрудиции в разных областях знаний;</w:t>
      </w:r>
    </w:p>
    <w:p w14:paraId="04B68764" w14:textId="77777777" w:rsidR="00F26CC1" w:rsidRDefault="00F26CC1" w:rsidP="00F26CC1">
      <w:pPr>
        <w:pStyle w:val="a3"/>
        <w:spacing w:before="0" w:after="0" w:afterAutospacing="0"/>
        <w:ind w:firstLine="709"/>
        <w:jc w:val="both"/>
        <w:rPr>
          <w:color w:val="333333"/>
          <w:sz w:val="21"/>
          <w:szCs w:val="21"/>
        </w:rPr>
      </w:pPr>
      <w:r>
        <w:rPr>
          <w:color w:val="333333"/>
        </w:rPr>
        <w:t>постоянно повышать свой образовательный и культурный уровень;</w:t>
      </w:r>
    </w:p>
    <w:p w14:paraId="6974C645"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следующие умения </w:t>
      </w:r>
      <w:r>
        <w:rPr>
          <w:rStyle w:val="a5"/>
          <w:color w:val="333333"/>
        </w:rPr>
        <w:t>самоконтроля, принятия себя и других</w:t>
      </w:r>
      <w:r>
        <w:rPr>
          <w:color w:val="333333"/>
        </w:rPr>
        <w:t> как часть регулятивных универсальных учебных действий:</w:t>
      </w:r>
    </w:p>
    <w:p w14:paraId="3FE725B7" w14:textId="77777777" w:rsidR="00F26CC1" w:rsidRDefault="00F26CC1" w:rsidP="00F26CC1">
      <w:pPr>
        <w:pStyle w:val="a3"/>
        <w:spacing w:before="0" w:after="0" w:afterAutospacing="0"/>
        <w:ind w:firstLine="709"/>
        <w:jc w:val="both"/>
        <w:rPr>
          <w:color w:val="333333"/>
          <w:sz w:val="21"/>
          <w:szCs w:val="21"/>
        </w:rPr>
      </w:pPr>
      <w:r>
        <w:rPr>
          <w:color w:val="333333"/>
        </w:rPr>
        <w:t>давать оценку новым ситуациям, вносить коррективы в деятельность, оценивать соответствие результатов целям;</w:t>
      </w:r>
    </w:p>
    <w:p w14:paraId="219EB42D" w14:textId="77777777" w:rsidR="00F26CC1" w:rsidRDefault="00F26CC1" w:rsidP="00F26CC1">
      <w:pPr>
        <w:pStyle w:val="a3"/>
        <w:spacing w:before="0" w:after="0" w:afterAutospacing="0"/>
        <w:ind w:firstLine="709"/>
        <w:jc w:val="both"/>
        <w:rPr>
          <w:color w:val="333333"/>
          <w:sz w:val="21"/>
          <w:szCs w:val="21"/>
        </w:rPr>
      </w:pPr>
      <w:r>
        <w:rPr>
          <w:color w:val="333333"/>
        </w:rPr>
        <w:t>владеть навыками познавательной рефлексии как осознанием совершаемых действий и мыслительных процессов, их результатов и оснований;</w:t>
      </w:r>
    </w:p>
    <w:p w14:paraId="6072DBE4" w14:textId="77777777" w:rsidR="00F26CC1" w:rsidRDefault="00F26CC1" w:rsidP="00F26CC1">
      <w:pPr>
        <w:pStyle w:val="a3"/>
        <w:spacing w:before="0" w:after="0" w:afterAutospacing="0"/>
        <w:ind w:firstLine="709"/>
        <w:jc w:val="both"/>
        <w:rPr>
          <w:color w:val="333333"/>
          <w:sz w:val="21"/>
          <w:szCs w:val="21"/>
        </w:rPr>
      </w:pPr>
      <w:r>
        <w:rPr>
          <w:color w:val="333333"/>
        </w:rPr>
        <w:t>использовать приёмы рефлексии для оценки ситуации, выбора верного решения;</w:t>
      </w:r>
    </w:p>
    <w:p w14:paraId="316AA6DA" w14:textId="77777777" w:rsidR="00F26CC1" w:rsidRDefault="00F26CC1" w:rsidP="00F26CC1">
      <w:pPr>
        <w:pStyle w:val="a3"/>
        <w:spacing w:before="0" w:after="0" w:afterAutospacing="0"/>
        <w:ind w:firstLine="709"/>
        <w:jc w:val="both"/>
        <w:rPr>
          <w:color w:val="333333"/>
          <w:sz w:val="21"/>
          <w:szCs w:val="21"/>
        </w:rPr>
      </w:pPr>
      <w:r>
        <w:rPr>
          <w:color w:val="333333"/>
        </w:rPr>
        <w:t>уметь оценивать риски и своевременно принимать решения по их снижению;</w:t>
      </w:r>
    </w:p>
    <w:p w14:paraId="638FB7AF" w14:textId="77777777" w:rsidR="00F26CC1" w:rsidRDefault="00F26CC1" w:rsidP="00F26CC1">
      <w:pPr>
        <w:pStyle w:val="a3"/>
        <w:spacing w:before="0" w:after="0" w:afterAutospacing="0"/>
        <w:ind w:firstLine="709"/>
        <w:jc w:val="both"/>
        <w:rPr>
          <w:color w:val="333333"/>
          <w:sz w:val="21"/>
          <w:szCs w:val="21"/>
        </w:rPr>
      </w:pPr>
      <w:r>
        <w:rPr>
          <w:color w:val="333333"/>
        </w:rPr>
        <w:t>принимать мотивы и аргументы других при анализе результатов деятельности;</w:t>
      </w:r>
    </w:p>
    <w:p w14:paraId="1B86A126" w14:textId="77777777" w:rsidR="00F26CC1" w:rsidRDefault="00F26CC1" w:rsidP="00F26CC1">
      <w:pPr>
        <w:pStyle w:val="a3"/>
        <w:spacing w:before="0" w:after="0" w:afterAutospacing="0"/>
        <w:ind w:firstLine="709"/>
        <w:jc w:val="both"/>
        <w:rPr>
          <w:color w:val="333333"/>
          <w:sz w:val="21"/>
          <w:szCs w:val="21"/>
        </w:rPr>
      </w:pPr>
      <w:r>
        <w:rPr>
          <w:color w:val="333333"/>
        </w:rPr>
        <w:t>принимать себя, понимая свои недостатки и достоинства;</w:t>
      </w:r>
    </w:p>
    <w:p w14:paraId="16E0E9DA"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принимать мотивы и аргументы других при анализе результатов деятельности;</w:t>
      </w:r>
    </w:p>
    <w:p w14:paraId="4D7808C4" w14:textId="77777777" w:rsidR="00F26CC1" w:rsidRDefault="00F26CC1" w:rsidP="00F26CC1">
      <w:pPr>
        <w:pStyle w:val="a3"/>
        <w:spacing w:before="0" w:after="0" w:afterAutospacing="0"/>
        <w:ind w:firstLine="709"/>
        <w:jc w:val="both"/>
        <w:rPr>
          <w:color w:val="333333"/>
          <w:sz w:val="21"/>
          <w:szCs w:val="21"/>
        </w:rPr>
      </w:pPr>
      <w:r>
        <w:rPr>
          <w:color w:val="333333"/>
        </w:rPr>
        <w:t>признавать своё право и право других на ошибки;</w:t>
      </w:r>
    </w:p>
    <w:p w14:paraId="10F5265E" w14:textId="77777777" w:rsidR="00F26CC1" w:rsidRDefault="00F26CC1" w:rsidP="00F26CC1">
      <w:pPr>
        <w:pStyle w:val="a3"/>
        <w:spacing w:before="0" w:after="0" w:afterAutospacing="0"/>
        <w:ind w:firstLine="709"/>
        <w:jc w:val="both"/>
        <w:rPr>
          <w:color w:val="333333"/>
          <w:sz w:val="21"/>
          <w:szCs w:val="21"/>
        </w:rPr>
      </w:pPr>
      <w:r>
        <w:rPr>
          <w:color w:val="333333"/>
        </w:rPr>
        <w:t>развивать способность понимать мир с позиции другого человека.</w:t>
      </w:r>
    </w:p>
    <w:p w14:paraId="27CD8B7D" w14:textId="77777777" w:rsidR="00F26CC1" w:rsidRDefault="00F26CC1" w:rsidP="00F26CC1">
      <w:pPr>
        <w:pStyle w:val="a3"/>
        <w:spacing w:before="0" w:after="0" w:afterAutospacing="0"/>
        <w:ind w:firstLine="709"/>
        <w:jc w:val="both"/>
        <w:rPr>
          <w:color w:val="333333"/>
          <w:sz w:val="21"/>
          <w:szCs w:val="21"/>
        </w:rPr>
      </w:pPr>
      <w:r>
        <w:rPr>
          <w:color w:val="333333"/>
        </w:rPr>
        <w:t>У обучающегося будут сформированы следующие умения </w:t>
      </w:r>
      <w:r>
        <w:rPr>
          <w:rStyle w:val="a5"/>
          <w:color w:val="333333"/>
        </w:rPr>
        <w:t>совместной деятельности</w:t>
      </w:r>
      <w:r>
        <w:rPr>
          <w:color w:val="333333"/>
        </w:rPr>
        <w:t> как часть коммуникативных универсальных учебных действий:</w:t>
      </w:r>
    </w:p>
    <w:p w14:paraId="136CFBC0" w14:textId="77777777" w:rsidR="00F26CC1" w:rsidRDefault="00F26CC1" w:rsidP="00F26CC1">
      <w:pPr>
        <w:pStyle w:val="a3"/>
        <w:spacing w:before="0" w:after="0" w:afterAutospacing="0"/>
        <w:ind w:firstLine="709"/>
        <w:jc w:val="both"/>
        <w:rPr>
          <w:color w:val="333333"/>
          <w:sz w:val="21"/>
          <w:szCs w:val="21"/>
        </w:rPr>
      </w:pPr>
      <w:r>
        <w:rPr>
          <w:color w:val="333333"/>
        </w:rPr>
        <w:t>понимать и использовать преимущества командной и индивидуальной работы;</w:t>
      </w:r>
    </w:p>
    <w:p w14:paraId="5702B736" w14:textId="77777777" w:rsidR="00F26CC1" w:rsidRDefault="00F26CC1" w:rsidP="00F26CC1">
      <w:pPr>
        <w:pStyle w:val="a3"/>
        <w:spacing w:before="0" w:after="0" w:afterAutospacing="0"/>
        <w:ind w:firstLine="709"/>
        <w:jc w:val="both"/>
        <w:rPr>
          <w:color w:val="333333"/>
          <w:sz w:val="21"/>
          <w:szCs w:val="21"/>
        </w:rPr>
      </w:pPr>
      <w:r>
        <w:rPr>
          <w:color w:val="333333"/>
        </w:rPr>
        <w:t>выбирать тематику и методы совместных действий с учётом общих интересов, и возможностей каждого члена коллектива;</w:t>
      </w:r>
    </w:p>
    <w:p w14:paraId="1E3B70E1" w14:textId="77777777" w:rsidR="00F26CC1" w:rsidRDefault="00F26CC1" w:rsidP="00F26CC1">
      <w:pPr>
        <w:pStyle w:val="a3"/>
        <w:spacing w:before="0" w:after="0" w:afterAutospacing="0"/>
        <w:ind w:firstLine="709"/>
        <w:jc w:val="both"/>
        <w:rPr>
          <w:color w:val="333333"/>
          <w:sz w:val="21"/>
          <w:szCs w:val="21"/>
        </w:rPr>
      </w:pPr>
      <w:r>
        <w:rPr>
          <w:color w:val="333333"/>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14:paraId="69662E8B" w14:textId="77777777" w:rsidR="00F26CC1" w:rsidRDefault="00F26CC1" w:rsidP="00F26CC1">
      <w:pPr>
        <w:pStyle w:val="a3"/>
        <w:spacing w:before="0" w:after="0" w:afterAutospacing="0"/>
        <w:ind w:firstLine="709"/>
        <w:jc w:val="both"/>
        <w:rPr>
          <w:color w:val="333333"/>
          <w:sz w:val="21"/>
          <w:szCs w:val="21"/>
        </w:rPr>
      </w:pPr>
      <w:r>
        <w:rPr>
          <w:color w:val="333333"/>
        </w:rPr>
        <w:t>оценивать качество вклада своего и каждого участника команды в общий результат по разработанным критериям;</w:t>
      </w:r>
    </w:p>
    <w:p w14:paraId="10147D4A" w14:textId="77777777" w:rsidR="00F26CC1" w:rsidRDefault="00F26CC1" w:rsidP="00F26CC1">
      <w:pPr>
        <w:pStyle w:val="a3"/>
        <w:spacing w:before="0" w:after="0" w:afterAutospacing="0"/>
        <w:ind w:firstLine="709"/>
        <w:jc w:val="both"/>
        <w:rPr>
          <w:color w:val="333333"/>
          <w:sz w:val="21"/>
          <w:szCs w:val="21"/>
        </w:rPr>
      </w:pPr>
      <w:r>
        <w:rPr>
          <w:color w:val="333333"/>
        </w:rPr>
        <w:t>предлагать новые проекты, оценивать идеи с позиции новизны, оригинальности, практической значимости;</w:t>
      </w:r>
    </w:p>
    <w:p w14:paraId="7D173DD8" w14:textId="77777777" w:rsidR="00F26CC1" w:rsidRDefault="00F26CC1" w:rsidP="00F26CC1">
      <w:pPr>
        <w:pStyle w:val="a3"/>
        <w:spacing w:before="0" w:after="0" w:afterAutospacing="0"/>
        <w:ind w:firstLine="709"/>
        <w:jc w:val="both"/>
        <w:rPr>
          <w:color w:val="333333"/>
          <w:sz w:val="21"/>
          <w:szCs w:val="21"/>
        </w:rPr>
      </w:pPr>
      <w:r>
        <w:rPr>
          <w:color w:val="333333"/>
        </w:rPr>
        <w:t>осуществлять позитивное стратегическое поведение в различных ситуациях; проявлять творчество и воображение, быть инициативным.</w:t>
      </w:r>
    </w:p>
    <w:p w14:paraId="7FAC8FFC" w14:textId="77777777" w:rsidR="00F26CC1" w:rsidRDefault="00F26CC1" w:rsidP="00F26CC1">
      <w:pPr>
        <w:pStyle w:val="a3"/>
        <w:spacing w:before="0" w:after="0"/>
        <w:jc w:val="both"/>
        <w:rPr>
          <w:color w:val="333333"/>
          <w:sz w:val="21"/>
          <w:szCs w:val="21"/>
        </w:rPr>
      </w:pPr>
      <w:bookmarkStart w:id="4" w:name="_Toc137510621"/>
      <w:bookmarkEnd w:id="4"/>
      <w:r>
        <w:rPr>
          <w:color w:val="333333"/>
        </w:rPr>
        <w:br/>
      </w:r>
    </w:p>
    <w:p w14:paraId="1A1CB4F4" w14:textId="77777777" w:rsidR="00F26CC1" w:rsidRDefault="00F26CC1" w:rsidP="00F26CC1">
      <w:pPr>
        <w:pStyle w:val="a3"/>
        <w:spacing w:before="0" w:after="0"/>
        <w:jc w:val="both"/>
        <w:rPr>
          <w:color w:val="333333"/>
          <w:sz w:val="21"/>
          <w:szCs w:val="21"/>
        </w:rPr>
      </w:pPr>
      <w:r>
        <w:rPr>
          <w:rStyle w:val="a4"/>
          <w:color w:val="333333"/>
        </w:rPr>
        <w:t>ПРЕДМЕТНЫЕ РЕЗУЛЬТАТЫ</w:t>
      </w:r>
    </w:p>
    <w:p w14:paraId="5A56B899" w14:textId="77777777" w:rsidR="00F26CC1" w:rsidRDefault="00F26CC1" w:rsidP="00F26CC1">
      <w:pPr>
        <w:pStyle w:val="a3"/>
        <w:spacing w:before="0" w:after="0" w:afterAutospacing="0"/>
        <w:jc w:val="both"/>
        <w:rPr>
          <w:color w:val="333333"/>
          <w:sz w:val="21"/>
          <w:szCs w:val="21"/>
        </w:rPr>
      </w:pPr>
      <w:r>
        <w:rPr>
          <w:color w:val="333333"/>
        </w:rPr>
        <w:t>К концу обучения </w:t>
      </w:r>
      <w:r>
        <w:rPr>
          <w:rStyle w:val="a5"/>
          <w:b/>
          <w:bCs/>
          <w:color w:val="333333"/>
        </w:rPr>
        <w:t>в 10 классе</w:t>
      </w:r>
      <w:r>
        <w:rPr>
          <w:color w:val="333333"/>
        </w:rPr>
        <w:t> обучающийся получит следующие предметные результаты по отдельным темам программы по физической культуре.</w:t>
      </w:r>
    </w:p>
    <w:p w14:paraId="4BF4BC1E" w14:textId="77777777" w:rsidR="00F26CC1" w:rsidRDefault="00F26CC1" w:rsidP="00F26CC1">
      <w:pPr>
        <w:pStyle w:val="a3"/>
        <w:spacing w:before="0" w:after="0" w:afterAutospacing="0"/>
        <w:ind w:firstLine="709"/>
        <w:jc w:val="both"/>
        <w:rPr>
          <w:color w:val="333333"/>
          <w:sz w:val="21"/>
          <w:szCs w:val="21"/>
        </w:rPr>
      </w:pPr>
      <w:r>
        <w:rPr>
          <w:rStyle w:val="a5"/>
          <w:b/>
          <w:bCs/>
          <w:color w:val="333333"/>
        </w:rPr>
        <w:t>Раздел «Знания о физической культуре»:</w:t>
      </w:r>
    </w:p>
    <w:p w14:paraId="06E1B261" w14:textId="77777777" w:rsidR="00F26CC1" w:rsidRDefault="00F26CC1" w:rsidP="00F26CC1">
      <w:pPr>
        <w:pStyle w:val="a3"/>
        <w:spacing w:before="0" w:after="0" w:afterAutospacing="0"/>
        <w:ind w:firstLine="709"/>
        <w:jc w:val="both"/>
        <w:rPr>
          <w:color w:val="333333"/>
          <w:sz w:val="21"/>
          <w:szCs w:val="21"/>
        </w:rPr>
      </w:pPr>
      <w:r>
        <w:rPr>
          <w:color w:val="333333"/>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1B84E0CC" w14:textId="77777777" w:rsidR="00F26CC1" w:rsidRDefault="00F26CC1" w:rsidP="00F26CC1">
      <w:pPr>
        <w:pStyle w:val="a3"/>
        <w:spacing w:before="0" w:after="0" w:afterAutospacing="0"/>
        <w:ind w:firstLine="709"/>
        <w:jc w:val="both"/>
        <w:rPr>
          <w:color w:val="333333"/>
          <w:sz w:val="21"/>
          <w:szCs w:val="21"/>
        </w:rPr>
      </w:pPr>
      <w:r>
        <w:rPr>
          <w:color w:val="333333"/>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14:paraId="53B0B65E" w14:textId="77777777" w:rsidR="00F26CC1" w:rsidRDefault="00F26CC1" w:rsidP="00F26CC1">
      <w:pPr>
        <w:pStyle w:val="a3"/>
        <w:spacing w:before="0" w:after="0" w:afterAutospacing="0"/>
        <w:ind w:firstLine="709"/>
        <w:jc w:val="both"/>
        <w:rPr>
          <w:color w:val="333333"/>
          <w:sz w:val="21"/>
          <w:szCs w:val="21"/>
        </w:rPr>
      </w:pPr>
      <w:r>
        <w:rPr>
          <w:color w:val="333333"/>
        </w:rPr>
        <w:t>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w:t>
      </w:r>
    </w:p>
    <w:p w14:paraId="3D512032" w14:textId="77777777" w:rsidR="00F26CC1" w:rsidRDefault="00F26CC1" w:rsidP="00F26CC1">
      <w:pPr>
        <w:pStyle w:val="a3"/>
        <w:spacing w:before="0" w:after="0" w:afterAutospacing="0"/>
        <w:ind w:firstLine="709"/>
        <w:jc w:val="both"/>
        <w:rPr>
          <w:color w:val="333333"/>
          <w:sz w:val="21"/>
          <w:szCs w:val="21"/>
        </w:rPr>
      </w:pPr>
      <w:r>
        <w:rPr>
          <w:rStyle w:val="a5"/>
          <w:b/>
          <w:bCs/>
          <w:color w:val="333333"/>
        </w:rPr>
        <w:t>Раздел «Организация самостоятельных занятий»:</w:t>
      </w:r>
    </w:p>
    <w:p w14:paraId="6C4CF527" w14:textId="77777777" w:rsidR="00F26CC1" w:rsidRDefault="00F26CC1" w:rsidP="00F26CC1">
      <w:pPr>
        <w:pStyle w:val="a3"/>
        <w:spacing w:before="0" w:after="0" w:afterAutospacing="0"/>
        <w:ind w:firstLine="709"/>
        <w:jc w:val="both"/>
        <w:rPr>
          <w:color w:val="333333"/>
          <w:sz w:val="21"/>
          <w:szCs w:val="21"/>
        </w:rPr>
      </w:pPr>
      <w:r>
        <w:rPr>
          <w:color w:val="333333"/>
        </w:rPr>
        <w:lastRenderedPageBreak/>
        <w:t>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w:t>
      </w:r>
    </w:p>
    <w:p w14:paraId="5F65D4F3" w14:textId="77777777" w:rsidR="00F26CC1" w:rsidRDefault="00F26CC1" w:rsidP="00F26CC1">
      <w:pPr>
        <w:pStyle w:val="a3"/>
        <w:spacing w:before="0" w:after="0" w:afterAutospacing="0"/>
        <w:ind w:firstLine="709"/>
        <w:jc w:val="both"/>
        <w:rPr>
          <w:color w:val="333333"/>
          <w:sz w:val="21"/>
          <w:szCs w:val="21"/>
        </w:rPr>
      </w:pPr>
      <w:r>
        <w:rPr>
          <w:color w:val="333333"/>
        </w:rPr>
        <w:t>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w:t>
      </w:r>
    </w:p>
    <w:p w14:paraId="60A74AD0" w14:textId="77777777" w:rsidR="00F26CC1" w:rsidRDefault="00F26CC1" w:rsidP="00F26CC1">
      <w:pPr>
        <w:pStyle w:val="a3"/>
        <w:spacing w:before="0" w:after="0" w:afterAutospacing="0"/>
        <w:ind w:firstLine="709"/>
        <w:jc w:val="both"/>
        <w:rPr>
          <w:color w:val="333333"/>
          <w:sz w:val="21"/>
          <w:szCs w:val="21"/>
        </w:rPr>
      </w:pPr>
      <w:r>
        <w:rPr>
          <w:color w:val="333333"/>
        </w:rPr>
        <w:t>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w:t>
      </w:r>
    </w:p>
    <w:p w14:paraId="0CEDF3EB" w14:textId="77777777" w:rsidR="00F26CC1" w:rsidRDefault="00F26CC1" w:rsidP="00F26CC1">
      <w:pPr>
        <w:pStyle w:val="a3"/>
        <w:spacing w:before="0" w:after="0" w:afterAutospacing="0"/>
        <w:ind w:firstLine="709"/>
        <w:jc w:val="both"/>
        <w:rPr>
          <w:color w:val="333333"/>
          <w:sz w:val="21"/>
          <w:szCs w:val="21"/>
        </w:rPr>
      </w:pPr>
      <w:r>
        <w:rPr>
          <w:rStyle w:val="a5"/>
          <w:b/>
          <w:bCs/>
          <w:color w:val="333333"/>
        </w:rPr>
        <w:t>Раздел «Физическое совершенствование»:</w:t>
      </w:r>
    </w:p>
    <w:p w14:paraId="1FB3367F" w14:textId="77777777" w:rsidR="00F26CC1" w:rsidRDefault="00F26CC1" w:rsidP="00F26CC1">
      <w:pPr>
        <w:pStyle w:val="a3"/>
        <w:spacing w:before="0" w:after="0" w:afterAutospacing="0"/>
        <w:ind w:firstLine="709"/>
        <w:jc w:val="both"/>
        <w:rPr>
          <w:color w:val="333333"/>
          <w:sz w:val="21"/>
          <w:szCs w:val="21"/>
        </w:rPr>
      </w:pPr>
      <w:r>
        <w:rPr>
          <w:color w:val="333333"/>
        </w:rPr>
        <w:t>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w:t>
      </w:r>
    </w:p>
    <w:p w14:paraId="393E5B7D" w14:textId="77777777" w:rsidR="00F26CC1" w:rsidRDefault="00F26CC1" w:rsidP="00F26CC1">
      <w:pPr>
        <w:pStyle w:val="a3"/>
        <w:spacing w:before="0" w:after="0" w:afterAutospacing="0"/>
        <w:ind w:firstLine="709"/>
        <w:jc w:val="both"/>
        <w:rPr>
          <w:color w:val="333333"/>
          <w:sz w:val="21"/>
          <w:szCs w:val="21"/>
        </w:rPr>
      </w:pPr>
      <w:r>
        <w:rPr>
          <w:color w:val="333333"/>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28488A7A" w14:textId="77777777" w:rsidR="00F26CC1" w:rsidRDefault="00F26CC1" w:rsidP="00F26CC1">
      <w:pPr>
        <w:pStyle w:val="a3"/>
        <w:spacing w:before="0" w:after="0" w:afterAutospacing="0"/>
        <w:ind w:firstLine="709"/>
        <w:jc w:val="both"/>
        <w:rPr>
          <w:color w:val="333333"/>
          <w:sz w:val="21"/>
          <w:szCs w:val="21"/>
        </w:rPr>
      </w:pPr>
      <w:r>
        <w:rPr>
          <w:color w:val="333333"/>
        </w:rPr>
        <w:t>выполнять упражнения общефизической подготовки, использовать их в планировании кондиционной тренировки;</w:t>
      </w:r>
    </w:p>
    <w:p w14:paraId="01F5296A" w14:textId="77777777" w:rsidR="00F26CC1" w:rsidRDefault="00F26CC1" w:rsidP="00F26CC1">
      <w:pPr>
        <w:pStyle w:val="a3"/>
        <w:spacing w:before="0" w:after="0" w:afterAutospacing="0"/>
        <w:ind w:firstLine="709"/>
        <w:jc w:val="both"/>
        <w:rPr>
          <w:color w:val="333333"/>
          <w:sz w:val="21"/>
          <w:szCs w:val="21"/>
        </w:rPr>
      </w:pPr>
      <w:r>
        <w:rPr>
          <w:color w:val="333333"/>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354278BD" w14:textId="77777777" w:rsidR="00F26CC1" w:rsidRDefault="00F26CC1" w:rsidP="00F26CC1">
      <w:pPr>
        <w:pStyle w:val="a3"/>
        <w:spacing w:before="0" w:after="0" w:afterAutospacing="0"/>
        <w:ind w:firstLine="709"/>
        <w:jc w:val="both"/>
        <w:rPr>
          <w:color w:val="333333"/>
          <w:sz w:val="21"/>
          <w:szCs w:val="21"/>
        </w:rPr>
      </w:pPr>
      <w:r>
        <w:rPr>
          <w:color w:val="333333"/>
        </w:rPr>
        <w:t>демонстрировать приросты показателей в развитии основных физических качеств, результатов в тестовых заданиях Комплекса «Готов к труду и обороне».</w:t>
      </w:r>
    </w:p>
    <w:p w14:paraId="521EAB1A" w14:textId="77777777" w:rsidR="00F26CC1" w:rsidRDefault="00F26CC1" w:rsidP="00F26CC1">
      <w:pPr>
        <w:pStyle w:val="a3"/>
        <w:spacing w:before="0" w:after="0" w:afterAutospacing="0"/>
        <w:jc w:val="both"/>
        <w:rPr>
          <w:color w:val="333333"/>
          <w:sz w:val="21"/>
          <w:szCs w:val="21"/>
        </w:rPr>
      </w:pPr>
      <w:r>
        <w:rPr>
          <w:color w:val="333333"/>
        </w:rPr>
        <w:br/>
      </w:r>
    </w:p>
    <w:p w14:paraId="7D96D703" w14:textId="77777777" w:rsidR="00F26CC1" w:rsidRDefault="00F26CC1" w:rsidP="00F26CC1">
      <w:pPr>
        <w:pStyle w:val="a3"/>
        <w:spacing w:before="0" w:after="0" w:afterAutospacing="0"/>
        <w:jc w:val="both"/>
        <w:rPr>
          <w:color w:val="333333"/>
          <w:sz w:val="21"/>
          <w:szCs w:val="21"/>
        </w:rPr>
      </w:pPr>
      <w:r>
        <w:rPr>
          <w:color w:val="333333"/>
        </w:rPr>
        <w:t>К концу обучения </w:t>
      </w:r>
      <w:r>
        <w:rPr>
          <w:rStyle w:val="a5"/>
          <w:b/>
          <w:bCs/>
          <w:color w:val="333333"/>
        </w:rPr>
        <w:t>в 11 классе</w:t>
      </w:r>
      <w:r>
        <w:rPr>
          <w:color w:val="333333"/>
        </w:rPr>
        <w:t> обучающийся получит следующие предметные результаты по отдельным темам программы по физической культуре:</w:t>
      </w:r>
    </w:p>
    <w:p w14:paraId="1EC394BD" w14:textId="77777777" w:rsidR="00F26CC1" w:rsidRDefault="00F26CC1" w:rsidP="00F26CC1">
      <w:pPr>
        <w:pStyle w:val="a3"/>
        <w:spacing w:before="0" w:after="0" w:afterAutospacing="0"/>
        <w:ind w:firstLine="709"/>
        <w:jc w:val="both"/>
        <w:rPr>
          <w:color w:val="333333"/>
          <w:sz w:val="21"/>
          <w:szCs w:val="21"/>
        </w:rPr>
      </w:pPr>
      <w:r>
        <w:rPr>
          <w:rStyle w:val="a5"/>
          <w:b/>
          <w:bCs/>
          <w:color w:val="333333"/>
        </w:rPr>
        <w:t>Раздел «Знания о физической культуре»:</w:t>
      </w:r>
    </w:p>
    <w:p w14:paraId="502DD9DF" w14:textId="77777777" w:rsidR="00F26CC1" w:rsidRDefault="00F26CC1" w:rsidP="00F26CC1">
      <w:pPr>
        <w:pStyle w:val="a3"/>
        <w:spacing w:before="0" w:after="0" w:afterAutospacing="0"/>
        <w:ind w:firstLine="709"/>
        <w:jc w:val="both"/>
        <w:rPr>
          <w:color w:val="333333"/>
          <w:sz w:val="21"/>
          <w:szCs w:val="21"/>
        </w:rPr>
      </w:pPr>
      <w:r>
        <w:rPr>
          <w:color w:val="333333"/>
        </w:rPr>
        <w:t>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w:t>
      </w:r>
    </w:p>
    <w:p w14:paraId="0A0C173B" w14:textId="77777777" w:rsidR="00F26CC1" w:rsidRDefault="00F26CC1" w:rsidP="00F26CC1">
      <w:pPr>
        <w:pStyle w:val="a3"/>
        <w:spacing w:before="0" w:after="0" w:afterAutospacing="0"/>
        <w:ind w:firstLine="709"/>
        <w:jc w:val="both"/>
        <w:rPr>
          <w:color w:val="333333"/>
          <w:sz w:val="21"/>
          <w:szCs w:val="21"/>
        </w:rPr>
      </w:pPr>
      <w:r>
        <w:rPr>
          <w:color w:val="333333"/>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0CE3F666" w14:textId="77777777" w:rsidR="00F26CC1" w:rsidRDefault="00F26CC1" w:rsidP="00F26CC1">
      <w:pPr>
        <w:pStyle w:val="a3"/>
        <w:spacing w:before="0" w:after="0" w:afterAutospacing="0"/>
        <w:ind w:firstLine="709"/>
        <w:jc w:val="both"/>
        <w:rPr>
          <w:color w:val="333333"/>
          <w:sz w:val="21"/>
          <w:szCs w:val="21"/>
        </w:rPr>
      </w:pPr>
      <w:r>
        <w:rPr>
          <w:color w:val="333333"/>
        </w:rPr>
        <w:t>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w:t>
      </w:r>
    </w:p>
    <w:p w14:paraId="207050DE" w14:textId="77777777" w:rsidR="00F26CC1" w:rsidRDefault="00F26CC1" w:rsidP="00F26CC1">
      <w:pPr>
        <w:pStyle w:val="a3"/>
        <w:spacing w:before="0" w:after="0" w:afterAutospacing="0"/>
        <w:ind w:firstLine="709"/>
        <w:jc w:val="both"/>
        <w:rPr>
          <w:color w:val="333333"/>
          <w:sz w:val="21"/>
          <w:szCs w:val="21"/>
        </w:rPr>
      </w:pPr>
      <w:r>
        <w:rPr>
          <w:rStyle w:val="a5"/>
          <w:b/>
          <w:bCs/>
          <w:color w:val="333333"/>
        </w:rPr>
        <w:lastRenderedPageBreak/>
        <w:t>Раздел «Организация самостоятельных занятий»:</w:t>
      </w:r>
    </w:p>
    <w:p w14:paraId="0FDB15C4" w14:textId="77777777" w:rsidR="00F26CC1" w:rsidRDefault="00F26CC1" w:rsidP="00F26CC1">
      <w:pPr>
        <w:pStyle w:val="a3"/>
        <w:spacing w:before="0" w:after="0"/>
        <w:ind w:firstLine="540"/>
        <w:jc w:val="both"/>
        <w:rPr>
          <w:color w:val="333333"/>
          <w:sz w:val="21"/>
          <w:szCs w:val="21"/>
        </w:rPr>
      </w:pPr>
      <w:r>
        <w:rPr>
          <w:color w:val="333333"/>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62DEADC2" w14:textId="77777777" w:rsidR="00F26CC1" w:rsidRDefault="00F26CC1" w:rsidP="00F26CC1">
      <w:pPr>
        <w:pStyle w:val="a3"/>
        <w:spacing w:before="0" w:after="0"/>
        <w:ind w:firstLine="540"/>
        <w:jc w:val="both"/>
        <w:rPr>
          <w:color w:val="333333"/>
          <w:sz w:val="21"/>
          <w:szCs w:val="21"/>
        </w:rPr>
      </w:pPr>
      <w:r>
        <w:rPr>
          <w:color w:val="333333"/>
        </w:rPr>
        <w:t>организовывать и проводить сеансы релаксации, банных процедур и самомассажа с целью восстановления организма после умственных и физических нагрузок;</w:t>
      </w:r>
    </w:p>
    <w:p w14:paraId="13BCD61A" w14:textId="77777777" w:rsidR="00F26CC1" w:rsidRDefault="00F26CC1" w:rsidP="00F26CC1">
      <w:pPr>
        <w:pStyle w:val="a3"/>
        <w:spacing w:before="0" w:after="0"/>
        <w:ind w:firstLine="540"/>
        <w:jc w:val="both"/>
        <w:rPr>
          <w:color w:val="333333"/>
          <w:sz w:val="21"/>
          <w:szCs w:val="21"/>
        </w:rPr>
      </w:pPr>
      <w:r>
        <w:rPr>
          <w:color w:val="333333"/>
        </w:rPr>
        <w:t>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w:t>
      </w:r>
    </w:p>
    <w:p w14:paraId="4E6E6921" w14:textId="77777777" w:rsidR="00F26CC1" w:rsidRDefault="00F26CC1" w:rsidP="00F26CC1">
      <w:pPr>
        <w:pStyle w:val="a3"/>
        <w:spacing w:before="0" w:after="0" w:afterAutospacing="0"/>
        <w:ind w:firstLine="709"/>
        <w:jc w:val="both"/>
        <w:rPr>
          <w:color w:val="333333"/>
          <w:sz w:val="21"/>
          <w:szCs w:val="21"/>
        </w:rPr>
      </w:pPr>
      <w:r>
        <w:rPr>
          <w:rStyle w:val="a5"/>
          <w:b/>
          <w:bCs/>
          <w:color w:val="333333"/>
        </w:rPr>
        <w:t>Раздел «Физическое совершенствование»:</w:t>
      </w:r>
    </w:p>
    <w:p w14:paraId="7CC3EDFA" w14:textId="77777777" w:rsidR="00F26CC1" w:rsidRDefault="00F26CC1" w:rsidP="00F26CC1">
      <w:pPr>
        <w:pStyle w:val="a3"/>
        <w:spacing w:before="0" w:after="0"/>
        <w:ind w:firstLine="540"/>
        <w:jc w:val="both"/>
        <w:rPr>
          <w:color w:val="333333"/>
          <w:sz w:val="21"/>
          <w:szCs w:val="21"/>
        </w:rPr>
      </w:pPr>
      <w:r>
        <w:rPr>
          <w:color w:val="333333"/>
        </w:rPr>
        <w:t>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w:t>
      </w:r>
    </w:p>
    <w:p w14:paraId="038D8B9B" w14:textId="77777777" w:rsidR="00F26CC1" w:rsidRDefault="00F26CC1" w:rsidP="00F26CC1">
      <w:pPr>
        <w:pStyle w:val="a3"/>
        <w:spacing w:before="0" w:after="0"/>
        <w:ind w:firstLine="540"/>
        <w:jc w:val="both"/>
        <w:rPr>
          <w:color w:val="333333"/>
          <w:sz w:val="21"/>
          <w:szCs w:val="21"/>
        </w:rPr>
      </w:pPr>
      <w:r>
        <w:rPr>
          <w:color w:val="333333"/>
        </w:rPr>
        <w:t>выполнять комплексы упражнений из современных систем оздоровительной физической культуры, использовать их для самостоятельных занятий с учетом индивидуальных интересов и потребностей в физическом развитии и физическом совершенствовании;</w:t>
      </w:r>
    </w:p>
    <w:p w14:paraId="68316F7B" w14:textId="77777777" w:rsidR="00F26CC1" w:rsidRDefault="00F26CC1" w:rsidP="00F26CC1">
      <w:pPr>
        <w:pStyle w:val="a3"/>
        <w:spacing w:before="0" w:after="0"/>
        <w:ind w:firstLine="540"/>
        <w:jc w:val="both"/>
        <w:rPr>
          <w:color w:val="333333"/>
          <w:sz w:val="21"/>
          <w:szCs w:val="21"/>
        </w:rPr>
      </w:pPr>
      <w:r>
        <w:rPr>
          <w:color w:val="333333"/>
        </w:rPr>
        <w:t>демонстрировать технику приемов и защитных действий из атлетических единоборств, выполнять их во взаимодействии с партнером;</w:t>
      </w:r>
    </w:p>
    <w:p w14:paraId="4B8EA809" w14:textId="77777777" w:rsidR="00F26CC1" w:rsidRDefault="00F26CC1" w:rsidP="00F26CC1">
      <w:pPr>
        <w:pStyle w:val="a3"/>
        <w:spacing w:before="0" w:after="0"/>
        <w:ind w:firstLine="540"/>
        <w:jc w:val="both"/>
        <w:rPr>
          <w:color w:val="333333"/>
          <w:sz w:val="21"/>
          <w:szCs w:val="21"/>
        </w:rPr>
      </w:pPr>
      <w:r>
        <w:rPr>
          <w:color w:val="333333"/>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3AD13FC1" w14:textId="77777777" w:rsidR="00F26CC1" w:rsidRDefault="00F26CC1" w:rsidP="00F26CC1">
      <w:pPr>
        <w:pStyle w:val="a3"/>
        <w:spacing w:before="0" w:after="0"/>
        <w:ind w:firstLine="540"/>
        <w:jc w:val="both"/>
        <w:rPr>
          <w:color w:val="333333"/>
          <w:sz w:val="21"/>
          <w:szCs w:val="21"/>
        </w:rPr>
      </w:pPr>
      <w:r>
        <w:rPr>
          <w:color w:val="333333"/>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0887AAD4" w14:textId="77777777" w:rsidR="00F26CC1" w:rsidRDefault="00F26CC1"/>
    <w:p w14:paraId="57B14714" w14:textId="77777777" w:rsidR="00F26CC1" w:rsidRDefault="00F26CC1"/>
    <w:p w14:paraId="4700AFB8" w14:textId="77777777" w:rsidR="00F26CC1" w:rsidRDefault="00F26CC1"/>
    <w:p w14:paraId="0061FD70" w14:textId="77777777" w:rsidR="00F26CC1" w:rsidRDefault="00F26CC1"/>
    <w:p w14:paraId="4A447220" w14:textId="77777777" w:rsidR="00F26CC1" w:rsidRDefault="00F26CC1"/>
    <w:p w14:paraId="3EDB178F" w14:textId="77777777" w:rsidR="00F26CC1" w:rsidRDefault="00F26CC1"/>
    <w:p w14:paraId="76239A52" w14:textId="77777777" w:rsidR="00F26CC1" w:rsidRDefault="00F26CC1"/>
    <w:p w14:paraId="4EE41FAB" w14:textId="77777777" w:rsidR="00F26CC1" w:rsidRDefault="00F26CC1"/>
    <w:p w14:paraId="209FC1E8" w14:textId="77777777" w:rsidR="00F26CC1" w:rsidRDefault="00F26CC1"/>
    <w:p w14:paraId="2BDEB281" w14:textId="77777777" w:rsidR="00F26CC1" w:rsidRDefault="00F26CC1"/>
    <w:p w14:paraId="1972D4CF" w14:textId="77777777" w:rsidR="00F26CC1" w:rsidRDefault="00F26CC1"/>
    <w:p w14:paraId="655AC9C9"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r w:rsidRPr="00903123">
        <w:rPr>
          <w:rFonts w:ascii="Times New Roman" w:eastAsia="Times New Roman" w:hAnsi="Times New Roman" w:cs="Times New Roman"/>
          <w:b/>
          <w:bCs/>
          <w:caps/>
          <w:sz w:val="24"/>
          <w:szCs w:val="24"/>
          <w:lang w:eastAsia="ru-RU"/>
        </w:rPr>
        <w:lastRenderedPageBreak/>
        <w:t>ТЕМАТИЧЕСКОЕ ПЛАНИРОВАНИЕ</w:t>
      </w:r>
    </w:p>
    <w:p w14:paraId="66FC13E3" w14:textId="77777777" w:rsidR="00F24299" w:rsidRPr="00903123" w:rsidRDefault="00F24299" w:rsidP="00F24299">
      <w:pPr>
        <w:spacing w:after="0" w:line="240" w:lineRule="auto"/>
        <w:rPr>
          <w:rFonts w:ascii="Times New Roman" w:eastAsia="Times New Roman" w:hAnsi="Times New Roman" w:cs="Times New Roman"/>
          <w:b/>
          <w:bCs/>
          <w:caps/>
          <w:sz w:val="24"/>
          <w:szCs w:val="24"/>
          <w:lang w:eastAsia="ru-RU"/>
        </w:rPr>
      </w:pPr>
    </w:p>
    <w:p w14:paraId="6F93CC92"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r w:rsidRPr="00903123">
        <w:rPr>
          <w:rFonts w:ascii="Times New Roman" w:eastAsia="Times New Roman" w:hAnsi="Times New Roman" w:cs="Times New Roman"/>
          <w:b/>
          <w:bCs/>
          <w:caps/>
          <w:sz w:val="24"/>
          <w:szCs w:val="24"/>
          <w:lang w:eastAsia="ru-RU"/>
        </w:rPr>
        <w:t>10 КЛАСС</w:t>
      </w:r>
    </w:p>
    <w:p w14:paraId="141BE677" w14:textId="77777777" w:rsidR="00F24299" w:rsidRPr="00903123" w:rsidRDefault="00F24299" w:rsidP="00F24299">
      <w:pPr>
        <w:spacing w:after="0" w:line="240" w:lineRule="auto"/>
        <w:rPr>
          <w:rFonts w:ascii="Times New Roman" w:eastAsia="Times New Roman" w:hAnsi="Times New Roman" w:cs="Times New Roman"/>
          <w:b/>
          <w:bCs/>
          <w:caps/>
          <w:sz w:val="24"/>
          <w:szCs w:val="24"/>
          <w:lang w:eastAsia="ru-RU"/>
        </w:rPr>
      </w:pPr>
    </w:p>
    <w:tbl>
      <w:tblPr>
        <w:tblW w:w="9067"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616"/>
        <w:gridCol w:w="5049"/>
        <w:gridCol w:w="1418"/>
        <w:gridCol w:w="1984"/>
      </w:tblGrid>
      <w:tr w:rsidR="00F24299" w:rsidRPr="00903123" w14:paraId="74973315" w14:textId="77777777" w:rsidTr="007D6B75">
        <w:trPr>
          <w:tblHeader/>
          <w:tblCellSpacing w:w="15" w:type="dxa"/>
        </w:trPr>
        <w:tc>
          <w:tcPr>
            <w:tcW w:w="571" w:type="dxa"/>
            <w:vMerge w:val="restart"/>
            <w:hideMark/>
          </w:tcPr>
          <w:p w14:paraId="0D652C97"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 п/п</w:t>
            </w:r>
          </w:p>
        </w:tc>
        <w:tc>
          <w:tcPr>
            <w:tcW w:w="5019" w:type="dxa"/>
            <w:vMerge w:val="restart"/>
            <w:hideMark/>
          </w:tcPr>
          <w:p w14:paraId="7D6C49A9"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Наименование разделов и тем программы</w:t>
            </w:r>
          </w:p>
        </w:tc>
        <w:tc>
          <w:tcPr>
            <w:tcW w:w="1388" w:type="dxa"/>
            <w:hideMark/>
          </w:tcPr>
          <w:p w14:paraId="3E52CA10"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Количество часов</w:t>
            </w:r>
          </w:p>
        </w:tc>
        <w:tc>
          <w:tcPr>
            <w:tcW w:w="1939" w:type="dxa"/>
            <w:shd w:val="clear" w:color="auto" w:fill="auto"/>
          </w:tcPr>
          <w:p w14:paraId="091E906C" w14:textId="77777777" w:rsidR="00F24299" w:rsidRPr="006941F4" w:rsidRDefault="00F24299" w:rsidP="007D6B75">
            <w:pPr>
              <w:rPr>
                <w:rFonts w:ascii="Times New Roman" w:hAnsi="Times New Roman" w:cs="Times New Roman"/>
                <w:sz w:val="24"/>
                <w:szCs w:val="24"/>
              </w:rPr>
            </w:pPr>
            <w:r w:rsidRPr="006941F4">
              <w:rPr>
                <w:rFonts w:ascii="Times New Roman" w:eastAsia="Times New Roman" w:hAnsi="Times New Roman" w:cs="Times New Roman"/>
                <w:sz w:val="24"/>
                <w:szCs w:val="24"/>
                <w:lang w:eastAsia="ru-RU"/>
              </w:rPr>
              <w:t>Электронные (цифровые) образовательные ресурсы</w:t>
            </w:r>
          </w:p>
        </w:tc>
      </w:tr>
      <w:tr w:rsidR="00F24299" w:rsidRPr="00903123" w14:paraId="71932E3B" w14:textId="77777777" w:rsidTr="007D6B75">
        <w:trPr>
          <w:tblHeader/>
          <w:tblCellSpacing w:w="15" w:type="dxa"/>
        </w:trPr>
        <w:tc>
          <w:tcPr>
            <w:tcW w:w="571" w:type="dxa"/>
            <w:vMerge/>
            <w:vAlign w:val="center"/>
            <w:hideMark/>
          </w:tcPr>
          <w:p w14:paraId="678FA124"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c>
          <w:tcPr>
            <w:tcW w:w="5019" w:type="dxa"/>
            <w:vMerge/>
            <w:vAlign w:val="center"/>
            <w:hideMark/>
          </w:tcPr>
          <w:p w14:paraId="0C25CD4E"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c>
          <w:tcPr>
            <w:tcW w:w="1388" w:type="dxa"/>
            <w:hideMark/>
          </w:tcPr>
          <w:p w14:paraId="2141DA0B"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Всего</w:t>
            </w:r>
          </w:p>
        </w:tc>
        <w:tc>
          <w:tcPr>
            <w:tcW w:w="1939" w:type="dxa"/>
            <w:hideMark/>
          </w:tcPr>
          <w:p w14:paraId="76568E04"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r>
      <w:tr w:rsidR="00F24299" w:rsidRPr="00903123" w14:paraId="4983CC97" w14:textId="77777777" w:rsidTr="007D6B75">
        <w:trPr>
          <w:tblCellSpacing w:w="15" w:type="dxa"/>
        </w:trPr>
        <w:tc>
          <w:tcPr>
            <w:tcW w:w="571" w:type="dxa"/>
            <w:hideMark/>
          </w:tcPr>
          <w:p w14:paraId="36617429"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1.1</w:t>
            </w:r>
          </w:p>
        </w:tc>
        <w:tc>
          <w:tcPr>
            <w:tcW w:w="5019" w:type="dxa"/>
            <w:hideMark/>
          </w:tcPr>
          <w:p w14:paraId="53B223EE"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Физическая культура как социальное явление</w:t>
            </w:r>
          </w:p>
        </w:tc>
        <w:tc>
          <w:tcPr>
            <w:tcW w:w="1388" w:type="dxa"/>
            <w:hideMark/>
          </w:tcPr>
          <w:p w14:paraId="741955E6"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939" w:type="dxa"/>
            <w:hideMark/>
          </w:tcPr>
          <w:p w14:paraId="0B013CBD"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03F79C13" w14:textId="77777777" w:rsidTr="007D6B75">
        <w:trPr>
          <w:tblCellSpacing w:w="15" w:type="dxa"/>
        </w:trPr>
        <w:tc>
          <w:tcPr>
            <w:tcW w:w="571" w:type="dxa"/>
            <w:hideMark/>
          </w:tcPr>
          <w:p w14:paraId="604CA3F5"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1.2</w:t>
            </w:r>
          </w:p>
        </w:tc>
        <w:tc>
          <w:tcPr>
            <w:tcW w:w="5019" w:type="dxa"/>
            <w:hideMark/>
          </w:tcPr>
          <w:p w14:paraId="773AC571"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Физическая культура как средство укрепления здоровья человека</w:t>
            </w:r>
          </w:p>
        </w:tc>
        <w:tc>
          <w:tcPr>
            <w:tcW w:w="1388" w:type="dxa"/>
            <w:hideMark/>
          </w:tcPr>
          <w:p w14:paraId="24B57F48"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39" w:type="dxa"/>
            <w:hideMark/>
          </w:tcPr>
          <w:p w14:paraId="61E0B11D"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78452265" w14:textId="77777777" w:rsidTr="007D6B75">
        <w:trPr>
          <w:tblCellSpacing w:w="15" w:type="dxa"/>
        </w:trPr>
        <w:tc>
          <w:tcPr>
            <w:tcW w:w="5620" w:type="dxa"/>
            <w:gridSpan w:val="2"/>
            <w:hideMark/>
          </w:tcPr>
          <w:p w14:paraId="4D2B4604"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388" w:type="dxa"/>
            <w:hideMark/>
          </w:tcPr>
          <w:p w14:paraId="1029DB60"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39" w:type="dxa"/>
            <w:shd w:val="clear" w:color="auto" w:fill="auto"/>
          </w:tcPr>
          <w:p w14:paraId="30D1B623" w14:textId="77777777" w:rsidR="00F24299" w:rsidRPr="006941F4" w:rsidRDefault="00F24299" w:rsidP="007D6B75">
            <w:pPr>
              <w:rPr>
                <w:rFonts w:ascii="Times New Roman" w:hAnsi="Times New Roman" w:cs="Times New Roman"/>
                <w:sz w:val="24"/>
                <w:szCs w:val="24"/>
              </w:rPr>
            </w:pPr>
          </w:p>
        </w:tc>
      </w:tr>
      <w:tr w:rsidR="00F24299" w:rsidRPr="00903123" w14:paraId="1BDBC0D7" w14:textId="77777777" w:rsidTr="007D6B75">
        <w:trPr>
          <w:tblCellSpacing w:w="15" w:type="dxa"/>
        </w:trPr>
        <w:tc>
          <w:tcPr>
            <w:tcW w:w="571" w:type="dxa"/>
            <w:hideMark/>
          </w:tcPr>
          <w:p w14:paraId="0F457A0D"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2.1</w:t>
            </w:r>
          </w:p>
        </w:tc>
        <w:tc>
          <w:tcPr>
            <w:tcW w:w="5019" w:type="dxa"/>
            <w:hideMark/>
          </w:tcPr>
          <w:p w14:paraId="7767F3D9"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Физкультурно-оздоровительные мероприятия в условиях активного отдыха и досуга</w:t>
            </w:r>
          </w:p>
        </w:tc>
        <w:tc>
          <w:tcPr>
            <w:tcW w:w="1388" w:type="dxa"/>
            <w:hideMark/>
          </w:tcPr>
          <w:p w14:paraId="6A02D5B3"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39" w:type="dxa"/>
            <w:hideMark/>
          </w:tcPr>
          <w:p w14:paraId="09CD1643"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7E02190C" w14:textId="77777777" w:rsidTr="007D6B75">
        <w:trPr>
          <w:tblCellSpacing w:w="15" w:type="dxa"/>
        </w:trPr>
        <w:tc>
          <w:tcPr>
            <w:tcW w:w="5620" w:type="dxa"/>
            <w:gridSpan w:val="2"/>
            <w:hideMark/>
          </w:tcPr>
          <w:p w14:paraId="5881A9EE"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388" w:type="dxa"/>
            <w:hideMark/>
          </w:tcPr>
          <w:p w14:paraId="016107A6"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39" w:type="dxa"/>
            <w:shd w:val="clear" w:color="auto" w:fill="auto"/>
          </w:tcPr>
          <w:p w14:paraId="026F2C46" w14:textId="77777777" w:rsidR="00F24299" w:rsidRPr="006941F4" w:rsidRDefault="00F24299" w:rsidP="007D6B75">
            <w:pPr>
              <w:rPr>
                <w:rFonts w:ascii="Times New Roman" w:hAnsi="Times New Roman" w:cs="Times New Roman"/>
                <w:sz w:val="24"/>
                <w:szCs w:val="24"/>
              </w:rPr>
            </w:pPr>
          </w:p>
        </w:tc>
      </w:tr>
      <w:tr w:rsidR="00F24299" w:rsidRPr="00903123" w14:paraId="60C1C292" w14:textId="77777777" w:rsidTr="007D6B75">
        <w:trPr>
          <w:tblCellSpacing w:w="15" w:type="dxa"/>
        </w:trPr>
        <w:tc>
          <w:tcPr>
            <w:tcW w:w="571" w:type="dxa"/>
            <w:hideMark/>
          </w:tcPr>
          <w:p w14:paraId="3187DFBA"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1.1</w:t>
            </w:r>
          </w:p>
        </w:tc>
        <w:tc>
          <w:tcPr>
            <w:tcW w:w="5019" w:type="dxa"/>
            <w:hideMark/>
          </w:tcPr>
          <w:p w14:paraId="449E9F30"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Физкультурно-оздоровительная деятельность</w:t>
            </w:r>
          </w:p>
        </w:tc>
        <w:tc>
          <w:tcPr>
            <w:tcW w:w="1388" w:type="dxa"/>
            <w:hideMark/>
          </w:tcPr>
          <w:p w14:paraId="144DCC42"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39" w:type="dxa"/>
            <w:hideMark/>
          </w:tcPr>
          <w:p w14:paraId="07A1AEF6"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22B89903" w14:textId="77777777" w:rsidTr="007D6B75">
        <w:trPr>
          <w:tblCellSpacing w:w="15" w:type="dxa"/>
        </w:trPr>
        <w:tc>
          <w:tcPr>
            <w:tcW w:w="5620" w:type="dxa"/>
            <w:gridSpan w:val="2"/>
            <w:hideMark/>
          </w:tcPr>
          <w:p w14:paraId="04524584"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388" w:type="dxa"/>
            <w:hideMark/>
          </w:tcPr>
          <w:p w14:paraId="634190B3"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39" w:type="dxa"/>
            <w:shd w:val="clear" w:color="auto" w:fill="auto"/>
          </w:tcPr>
          <w:p w14:paraId="65590242" w14:textId="77777777" w:rsidR="00F24299" w:rsidRPr="006941F4" w:rsidRDefault="00F24299" w:rsidP="007D6B75">
            <w:pPr>
              <w:rPr>
                <w:rFonts w:ascii="Times New Roman" w:hAnsi="Times New Roman" w:cs="Times New Roman"/>
                <w:sz w:val="24"/>
                <w:szCs w:val="24"/>
              </w:rPr>
            </w:pPr>
          </w:p>
        </w:tc>
      </w:tr>
      <w:tr w:rsidR="00F24299" w:rsidRPr="00903123" w14:paraId="4424250C" w14:textId="77777777" w:rsidTr="007D6B75">
        <w:trPr>
          <w:tblCellSpacing w:w="15" w:type="dxa"/>
        </w:trPr>
        <w:tc>
          <w:tcPr>
            <w:tcW w:w="571" w:type="dxa"/>
            <w:hideMark/>
          </w:tcPr>
          <w:p w14:paraId="1ED2C54F"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2.1</w:t>
            </w:r>
          </w:p>
        </w:tc>
        <w:tc>
          <w:tcPr>
            <w:tcW w:w="5019" w:type="dxa"/>
            <w:hideMark/>
          </w:tcPr>
          <w:p w14:paraId="16E82A8A"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«Спортивные игры». Футбол</w:t>
            </w:r>
          </w:p>
        </w:tc>
        <w:tc>
          <w:tcPr>
            <w:tcW w:w="1388" w:type="dxa"/>
            <w:hideMark/>
          </w:tcPr>
          <w:p w14:paraId="63B4A481"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39" w:type="dxa"/>
            <w:hideMark/>
          </w:tcPr>
          <w:p w14:paraId="2417E7CB"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14FAD848" w14:textId="77777777" w:rsidTr="007D6B75">
        <w:trPr>
          <w:tblCellSpacing w:w="15" w:type="dxa"/>
        </w:trPr>
        <w:tc>
          <w:tcPr>
            <w:tcW w:w="571" w:type="dxa"/>
            <w:hideMark/>
          </w:tcPr>
          <w:p w14:paraId="39AE1015"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2.2</w:t>
            </w:r>
          </w:p>
        </w:tc>
        <w:tc>
          <w:tcPr>
            <w:tcW w:w="5019" w:type="dxa"/>
            <w:hideMark/>
          </w:tcPr>
          <w:p w14:paraId="65ABBD7C"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«Спортивные игры». Баскетбол</w:t>
            </w:r>
          </w:p>
        </w:tc>
        <w:tc>
          <w:tcPr>
            <w:tcW w:w="1388" w:type="dxa"/>
            <w:hideMark/>
          </w:tcPr>
          <w:p w14:paraId="08911F4F"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39" w:type="dxa"/>
            <w:hideMark/>
          </w:tcPr>
          <w:p w14:paraId="426AC455"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0452E333" w14:textId="77777777" w:rsidTr="007D6B75">
        <w:trPr>
          <w:tblCellSpacing w:w="15" w:type="dxa"/>
        </w:trPr>
        <w:tc>
          <w:tcPr>
            <w:tcW w:w="571" w:type="dxa"/>
            <w:hideMark/>
          </w:tcPr>
          <w:p w14:paraId="76480F1B"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2.3</w:t>
            </w:r>
          </w:p>
        </w:tc>
        <w:tc>
          <w:tcPr>
            <w:tcW w:w="5019" w:type="dxa"/>
            <w:hideMark/>
          </w:tcPr>
          <w:p w14:paraId="45786D8D"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«Спортивные игры». Волейбол</w:t>
            </w:r>
          </w:p>
        </w:tc>
        <w:tc>
          <w:tcPr>
            <w:tcW w:w="1388" w:type="dxa"/>
            <w:hideMark/>
          </w:tcPr>
          <w:p w14:paraId="380FA60C"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39" w:type="dxa"/>
            <w:hideMark/>
          </w:tcPr>
          <w:p w14:paraId="4B61DC72"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5D6C82BF" w14:textId="77777777" w:rsidTr="007D6B75">
        <w:trPr>
          <w:tblCellSpacing w:w="15" w:type="dxa"/>
        </w:trPr>
        <w:tc>
          <w:tcPr>
            <w:tcW w:w="5620" w:type="dxa"/>
            <w:gridSpan w:val="2"/>
            <w:hideMark/>
          </w:tcPr>
          <w:p w14:paraId="7AE2D093"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388" w:type="dxa"/>
            <w:hideMark/>
          </w:tcPr>
          <w:p w14:paraId="6A688851"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6941F4">
              <w:rPr>
                <w:rFonts w:ascii="Times New Roman" w:eastAsia="Times New Roman" w:hAnsi="Times New Roman" w:cs="Times New Roman"/>
                <w:sz w:val="24"/>
                <w:szCs w:val="24"/>
                <w:lang w:eastAsia="ru-RU"/>
              </w:rPr>
              <w:t>0</w:t>
            </w:r>
          </w:p>
        </w:tc>
        <w:tc>
          <w:tcPr>
            <w:tcW w:w="1939" w:type="dxa"/>
            <w:shd w:val="clear" w:color="auto" w:fill="auto"/>
          </w:tcPr>
          <w:p w14:paraId="47428170" w14:textId="77777777" w:rsidR="00F24299" w:rsidRPr="006941F4" w:rsidRDefault="00F24299" w:rsidP="007D6B75">
            <w:pPr>
              <w:rPr>
                <w:rFonts w:ascii="Times New Roman" w:hAnsi="Times New Roman" w:cs="Times New Roman"/>
                <w:sz w:val="24"/>
                <w:szCs w:val="24"/>
              </w:rPr>
            </w:pPr>
          </w:p>
        </w:tc>
      </w:tr>
      <w:tr w:rsidR="00F24299" w:rsidRPr="00903123" w14:paraId="2664661D" w14:textId="77777777" w:rsidTr="007D6B75">
        <w:trPr>
          <w:tblCellSpacing w:w="15" w:type="dxa"/>
        </w:trPr>
        <w:tc>
          <w:tcPr>
            <w:tcW w:w="571" w:type="dxa"/>
            <w:hideMark/>
          </w:tcPr>
          <w:p w14:paraId="26E0CA28"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3.1</w:t>
            </w:r>
          </w:p>
        </w:tc>
        <w:tc>
          <w:tcPr>
            <w:tcW w:w="5019" w:type="dxa"/>
            <w:hideMark/>
          </w:tcPr>
          <w:p w14:paraId="18B8222C"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Спортивная подготовка</w:t>
            </w:r>
          </w:p>
        </w:tc>
        <w:tc>
          <w:tcPr>
            <w:tcW w:w="1388" w:type="dxa"/>
            <w:hideMark/>
          </w:tcPr>
          <w:p w14:paraId="6B03A9F4"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39" w:type="dxa"/>
            <w:hideMark/>
          </w:tcPr>
          <w:p w14:paraId="069BE9C9"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790BA12C" w14:textId="77777777" w:rsidTr="007D6B75">
        <w:trPr>
          <w:tblCellSpacing w:w="15" w:type="dxa"/>
        </w:trPr>
        <w:tc>
          <w:tcPr>
            <w:tcW w:w="571" w:type="dxa"/>
            <w:hideMark/>
          </w:tcPr>
          <w:p w14:paraId="74AE32CF"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3.2</w:t>
            </w:r>
          </w:p>
        </w:tc>
        <w:tc>
          <w:tcPr>
            <w:tcW w:w="5019" w:type="dxa"/>
            <w:hideMark/>
          </w:tcPr>
          <w:p w14:paraId="59E02BF4"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Базовая физическая подготовка</w:t>
            </w:r>
          </w:p>
        </w:tc>
        <w:tc>
          <w:tcPr>
            <w:tcW w:w="1388" w:type="dxa"/>
            <w:hideMark/>
          </w:tcPr>
          <w:p w14:paraId="08031A1E"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39" w:type="dxa"/>
            <w:hideMark/>
          </w:tcPr>
          <w:p w14:paraId="7A0DA8A4"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0A4B41A5" w14:textId="77777777" w:rsidTr="007D6B75">
        <w:trPr>
          <w:tblCellSpacing w:w="15" w:type="dxa"/>
        </w:trPr>
        <w:tc>
          <w:tcPr>
            <w:tcW w:w="5620" w:type="dxa"/>
            <w:gridSpan w:val="2"/>
            <w:hideMark/>
          </w:tcPr>
          <w:p w14:paraId="4E331017"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b/>
                <w:bCs/>
                <w:sz w:val="24"/>
                <w:szCs w:val="24"/>
                <w:lang w:eastAsia="ru-RU"/>
              </w:rPr>
              <w:t>[[Итого]]</w:t>
            </w:r>
          </w:p>
        </w:tc>
        <w:tc>
          <w:tcPr>
            <w:tcW w:w="1388" w:type="dxa"/>
            <w:hideMark/>
          </w:tcPr>
          <w:p w14:paraId="17FD2CFB"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1939" w:type="dxa"/>
            <w:shd w:val="clear" w:color="auto" w:fill="auto"/>
          </w:tcPr>
          <w:p w14:paraId="66B35EDD" w14:textId="77777777" w:rsidR="00F24299" w:rsidRPr="006941F4" w:rsidRDefault="00F24299" w:rsidP="007D6B75">
            <w:pPr>
              <w:rPr>
                <w:rFonts w:ascii="Times New Roman" w:hAnsi="Times New Roman" w:cs="Times New Roman"/>
                <w:sz w:val="24"/>
                <w:szCs w:val="24"/>
              </w:rPr>
            </w:pPr>
          </w:p>
        </w:tc>
      </w:tr>
      <w:tr w:rsidR="00F24299" w:rsidRPr="00903123" w14:paraId="5A958BBA" w14:textId="77777777" w:rsidTr="007D6B75">
        <w:trPr>
          <w:tblCellSpacing w:w="15" w:type="dxa"/>
        </w:trPr>
        <w:tc>
          <w:tcPr>
            <w:tcW w:w="5620" w:type="dxa"/>
            <w:gridSpan w:val="2"/>
            <w:hideMark/>
          </w:tcPr>
          <w:p w14:paraId="04220600"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ОБЩЕЕ КОЛИЧЕСТВО ЧАСОВ ПО ПРОГРАММЕ</w:t>
            </w:r>
          </w:p>
        </w:tc>
        <w:tc>
          <w:tcPr>
            <w:tcW w:w="1388" w:type="dxa"/>
            <w:hideMark/>
          </w:tcPr>
          <w:p w14:paraId="284CE42D"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939" w:type="dxa"/>
            <w:hideMark/>
          </w:tcPr>
          <w:p w14:paraId="28DA5257"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r>
    </w:tbl>
    <w:p w14:paraId="361E3A49"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40AEC295"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0B6BB396"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3DD532B8"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3707A3A5"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3B1DD2E0"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022F9E5D"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77DB1818"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2B384769"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291846E9"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2365223A"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79DECCC7"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7362F9F5"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371C1C06"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4C6BDAEF"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60BAEAF9"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7DD53EBA"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p>
    <w:p w14:paraId="78D45177" w14:textId="77777777" w:rsidR="00F24299" w:rsidRDefault="00F24299" w:rsidP="00F24299">
      <w:pPr>
        <w:spacing w:after="0" w:line="240" w:lineRule="auto"/>
        <w:rPr>
          <w:rFonts w:ascii="Times New Roman" w:eastAsia="Times New Roman" w:hAnsi="Times New Roman" w:cs="Times New Roman"/>
          <w:b/>
          <w:bCs/>
          <w:caps/>
          <w:sz w:val="24"/>
          <w:szCs w:val="24"/>
          <w:lang w:eastAsia="ru-RU"/>
        </w:rPr>
      </w:pPr>
      <w:r w:rsidRPr="00903123">
        <w:rPr>
          <w:rFonts w:ascii="Times New Roman" w:eastAsia="Times New Roman" w:hAnsi="Times New Roman" w:cs="Times New Roman"/>
          <w:b/>
          <w:bCs/>
          <w:caps/>
          <w:sz w:val="24"/>
          <w:szCs w:val="24"/>
          <w:lang w:eastAsia="ru-RU"/>
        </w:rPr>
        <w:lastRenderedPageBreak/>
        <w:t>11 КЛАСС</w:t>
      </w:r>
    </w:p>
    <w:p w14:paraId="044631A7" w14:textId="77777777" w:rsidR="00F24299" w:rsidRPr="00903123" w:rsidRDefault="00F24299" w:rsidP="00F24299">
      <w:pPr>
        <w:spacing w:after="0" w:line="240" w:lineRule="auto"/>
        <w:rPr>
          <w:rFonts w:ascii="Times New Roman" w:eastAsia="Times New Roman" w:hAnsi="Times New Roman" w:cs="Times New Roman"/>
          <w:b/>
          <w:bCs/>
          <w:caps/>
          <w:sz w:val="24"/>
          <w:szCs w:val="24"/>
          <w:lang w:eastAsia="ru-RU"/>
        </w:rPr>
      </w:pPr>
    </w:p>
    <w:tbl>
      <w:tblPr>
        <w:tblW w:w="913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9"/>
        <w:gridCol w:w="5530"/>
        <w:gridCol w:w="1183"/>
        <w:gridCol w:w="128"/>
        <w:gridCol w:w="1821"/>
        <w:gridCol w:w="50"/>
      </w:tblGrid>
      <w:tr w:rsidR="00F24299" w:rsidRPr="006941F4" w14:paraId="6EC94617" w14:textId="77777777" w:rsidTr="007D6B75">
        <w:trPr>
          <w:gridAfter w:val="1"/>
          <w:wAfter w:w="5" w:type="dxa"/>
          <w:tblHeader/>
          <w:tblCellSpacing w:w="15" w:type="dxa"/>
        </w:trPr>
        <w:tc>
          <w:tcPr>
            <w:tcW w:w="0" w:type="auto"/>
            <w:vMerge w:val="restart"/>
            <w:hideMark/>
          </w:tcPr>
          <w:p w14:paraId="13EB8B0B"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 п/п</w:t>
            </w:r>
          </w:p>
        </w:tc>
        <w:tc>
          <w:tcPr>
            <w:tcW w:w="5500" w:type="dxa"/>
            <w:vMerge w:val="restart"/>
            <w:hideMark/>
          </w:tcPr>
          <w:p w14:paraId="4E41E163"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Наименование разделов и тем программы</w:t>
            </w:r>
          </w:p>
        </w:tc>
        <w:tc>
          <w:tcPr>
            <w:tcW w:w="1281" w:type="dxa"/>
            <w:gridSpan w:val="2"/>
            <w:hideMark/>
          </w:tcPr>
          <w:p w14:paraId="50707C3D"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Количество часов</w:t>
            </w:r>
          </w:p>
        </w:tc>
        <w:tc>
          <w:tcPr>
            <w:tcW w:w="1791" w:type="dxa"/>
            <w:shd w:val="clear" w:color="auto" w:fill="auto"/>
          </w:tcPr>
          <w:p w14:paraId="065B11DF" w14:textId="77777777" w:rsidR="00F24299" w:rsidRPr="006941F4" w:rsidRDefault="00F24299" w:rsidP="007D6B75">
            <w:pPr>
              <w:rPr>
                <w:rFonts w:ascii="Times New Roman" w:hAnsi="Times New Roman" w:cs="Times New Roman"/>
                <w:sz w:val="24"/>
                <w:szCs w:val="24"/>
              </w:rPr>
            </w:pPr>
            <w:r w:rsidRPr="006941F4">
              <w:rPr>
                <w:rFonts w:ascii="Times New Roman" w:eastAsia="Times New Roman" w:hAnsi="Times New Roman" w:cs="Times New Roman"/>
                <w:sz w:val="24"/>
                <w:szCs w:val="24"/>
                <w:lang w:eastAsia="ru-RU"/>
              </w:rPr>
              <w:t>Электронные (цифровые) образовательные ресурсы</w:t>
            </w:r>
          </w:p>
        </w:tc>
      </w:tr>
      <w:tr w:rsidR="00F24299" w:rsidRPr="00903123" w14:paraId="76F272DE" w14:textId="77777777" w:rsidTr="007D6B75">
        <w:trPr>
          <w:tblHeader/>
          <w:tblCellSpacing w:w="15" w:type="dxa"/>
        </w:trPr>
        <w:tc>
          <w:tcPr>
            <w:tcW w:w="0" w:type="auto"/>
            <w:vMerge/>
            <w:vAlign w:val="center"/>
            <w:hideMark/>
          </w:tcPr>
          <w:p w14:paraId="3A92D565"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c>
          <w:tcPr>
            <w:tcW w:w="5500" w:type="dxa"/>
            <w:vMerge/>
            <w:vAlign w:val="center"/>
            <w:hideMark/>
          </w:tcPr>
          <w:p w14:paraId="2E11530B"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c>
          <w:tcPr>
            <w:tcW w:w="1153" w:type="dxa"/>
            <w:hideMark/>
          </w:tcPr>
          <w:p w14:paraId="69AB8E2E"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Всего</w:t>
            </w:r>
          </w:p>
        </w:tc>
        <w:tc>
          <w:tcPr>
            <w:tcW w:w="1954" w:type="dxa"/>
            <w:gridSpan w:val="3"/>
            <w:hideMark/>
          </w:tcPr>
          <w:p w14:paraId="757A7BF6"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r>
      <w:tr w:rsidR="00F24299" w:rsidRPr="00903123" w14:paraId="3AA7FB8A" w14:textId="77777777" w:rsidTr="007D6B75">
        <w:trPr>
          <w:tblCellSpacing w:w="15" w:type="dxa"/>
        </w:trPr>
        <w:tc>
          <w:tcPr>
            <w:tcW w:w="0" w:type="auto"/>
            <w:hideMark/>
          </w:tcPr>
          <w:p w14:paraId="4E2D9B12"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1.1</w:t>
            </w:r>
          </w:p>
        </w:tc>
        <w:tc>
          <w:tcPr>
            <w:tcW w:w="5500" w:type="dxa"/>
            <w:hideMark/>
          </w:tcPr>
          <w:p w14:paraId="46A2D516"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Здоровый образ жизни современного человека</w:t>
            </w:r>
          </w:p>
        </w:tc>
        <w:tc>
          <w:tcPr>
            <w:tcW w:w="1153" w:type="dxa"/>
            <w:hideMark/>
          </w:tcPr>
          <w:p w14:paraId="6FD574C5"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6</w:t>
            </w:r>
          </w:p>
        </w:tc>
        <w:tc>
          <w:tcPr>
            <w:tcW w:w="1954" w:type="dxa"/>
            <w:gridSpan w:val="3"/>
            <w:hideMark/>
          </w:tcPr>
          <w:p w14:paraId="6AEDAA37"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17D547B0" w14:textId="77777777" w:rsidTr="007D6B75">
        <w:trPr>
          <w:tblCellSpacing w:w="15" w:type="dxa"/>
        </w:trPr>
        <w:tc>
          <w:tcPr>
            <w:tcW w:w="0" w:type="auto"/>
            <w:hideMark/>
          </w:tcPr>
          <w:p w14:paraId="5969A4D7"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1.2</w:t>
            </w:r>
          </w:p>
        </w:tc>
        <w:tc>
          <w:tcPr>
            <w:tcW w:w="5500" w:type="dxa"/>
            <w:hideMark/>
          </w:tcPr>
          <w:p w14:paraId="44E59F6D"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Профилактика травматизма и оказание перовой помощи во время занятий физической культурой</w:t>
            </w:r>
          </w:p>
        </w:tc>
        <w:tc>
          <w:tcPr>
            <w:tcW w:w="1153" w:type="dxa"/>
            <w:hideMark/>
          </w:tcPr>
          <w:p w14:paraId="3821F1D7"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4</w:t>
            </w:r>
          </w:p>
        </w:tc>
        <w:tc>
          <w:tcPr>
            <w:tcW w:w="1954" w:type="dxa"/>
            <w:gridSpan w:val="3"/>
            <w:hideMark/>
          </w:tcPr>
          <w:p w14:paraId="09478566"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17AB93E5" w14:textId="77777777" w:rsidTr="007D6B75">
        <w:trPr>
          <w:tblCellSpacing w:w="15" w:type="dxa"/>
        </w:trPr>
        <w:tc>
          <w:tcPr>
            <w:tcW w:w="5904" w:type="dxa"/>
            <w:gridSpan w:val="2"/>
            <w:hideMark/>
          </w:tcPr>
          <w:p w14:paraId="6C2BF62A"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153" w:type="dxa"/>
            <w:hideMark/>
          </w:tcPr>
          <w:p w14:paraId="6D8F912E"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10</w:t>
            </w:r>
          </w:p>
        </w:tc>
        <w:tc>
          <w:tcPr>
            <w:tcW w:w="1954" w:type="dxa"/>
            <w:gridSpan w:val="3"/>
            <w:shd w:val="clear" w:color="auto" w:fill="auto"/>
          </w:tcPr>
          <w:p w14:paraId="37C18F84" w14:textId="77777777" w:rsidR="00F24299" w:rsidRPr="006941F4" w:rsidRDefault="00F24299" w:rsidP="007D6B75">
            <w:pPr>
              <w:rPr>
                <w:rFonts w:ascii="Times New Roman" w:hAnsi="Times New Roman" w:cs="Times New Roman"/>
                <w:sz w:val="24"/>
                <w:szCs w:val="24"/>
              </w:rPr>
            </w:pPr>
          </w:p>
        </w:tc>
      </w:tr>
      <w:tr w:rsidR="00F24299" w:rsidRPr="00903123" w14:paraId="10A8A610" w14:textId="77777777" w:rsidTr="007D6B75">
        <w:trPr>
          <w:tblCellSpacing w:w="15" w:type="dxa"/>
        </w:trPr>
        <w:tc>
          <w:tcPr>
            <w:tcW w:w="0" w:type="auto"/>
            <w:hideMark/>
          </w:tcPr>
          <w:p w14:paraId="2C5582F9"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2.1</w:t>
            </w:r>
          </w:p>
        </w:tc>
        <w:tc>
          <w:tcPr>
            <w:tcW w:w="5500" w:type="dxa"/>
            <w:hideMark/>
          </w:tcPr>
          <w:p w14:paraId="678E4892"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Современные оздоровительные методы и процедуры в режиме здорового образа жизни</w:t>
            </w:r>
          </w:p>
        </w:tc>
        <w:tc>
          <w:tcPr>
            <w:tcW w:w="1153" w:type="dxa"/>
            <w:hideMark/>
          </w:tcPr>
          <w:p w14:paraId="5882F921"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6</w:t>
            </w:r>
          </w:p>
        </w:tc>
        <w:tc>
          <w:tcPr>
            <w:tcW w:w="1954" w:type="dxa"/>
            <w:gridSpan w:val="3"/>
            <w:hideMark/>
          </w:tcPr>
          <w:p w14:paraId="339C5D00"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0F5FD707" w14:textId="77777777" w:rsidTr="007D6B75">
        <w:trPr>
          <w:tblCellSpacing w:w="15" w:type="dxa"/>
        </w:trPr>
        <w:tc>
          <w:tcPr>
            <w:tcW w:w="0" w:type="auto"/>
            <w:hideMark/>
          </w:tcPr>
          <w:p w14:paraId="30F77E38"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2.2</w:t>
            </w:r>
          </w:p>
        </w:tc>
        <w:tc>
          <w:tcPr>
            <w:tcW w:w="5500" w:type="dxa"/>
            <w:hideMark/>
          </w:tcPr>
          <w:p w14:paraId="21B1EBFC"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Самостоятельная подготовка к выполнению нормативных требований комплекса «Готов к труду и обороне»</w:t>
            </w:r>
          </w:p>
        </w:tc>
        <w:tc>
          <w:tcPr>
            <w:tcW w:w="1153" w:type="dxa"/>
            <w:hideMark/>
          </w:tcPr>
          <w:p w14:paraId="41B6DA85"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w:t>
            </w:r>
          </w:p>
        </w:tc>
        <w:tc>
          <w:tcPr>
            <w:tcW w:w="1954" w:type="dxa"/>
            <w:gridSpan w:val="3"/>
            <w:hideMark/>
          </w:tcPr>
          <w:p w14:paraId="1EE9EE18"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7690B7F7" w14:textId="77777777" w:rsidTr="007D6B75">
        <w:trPr>
          <w:tblCellSpacing w:w="15" w:type="dxa"/>
        </w:trPr>
        <w:tc>
          <w:tcPr>
            <w:tcW w:w="5904" w:type="dxa"/>
            <w:gridSpan w:val="2"/>
            <w:hideMark/>
          </w:tcPr>
          <w:p w14:paraId="6AC8E5E2"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153" w:type="dxa"/>
            <w:hideMark/>
          </w:tcPr>
          <w:p w14:paraId="3827EDBD"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8</w:t>
            </w:r>
          </w:p>
        </w:tc>
        <w:tc>
          <w:tcPr>
            <w:tcW w:w="1954" w:type="dxa"/>
            <w:gridSpan w:val="3"/>
            <w:shd w:val="clear" w:color="auto" w:fill="auto"/>
          </w:tcPr>
          <w:p w14:paraId="6ED82F05" w14:textId="77777777" w:rsidR="00F24299" w:rsidRPr="006941F4" w:rsidRDefault="00F24299" w:rsidP="007D6B75">
            <w:pPr>
              <w:rPr>
                <w:rFonts w:ascii="Times New Roman" w:hAnsi="Times New Roman" w:cs="Times New Roman"/>
                <w:sz w:val="24"/>
                <w:szCs w:val="24"/>
              </w:rPr>
            </w:pPr>
          </w:p>
        </w:tc>
      </w:tr>
      <w:tr w:rsidR="00F24299" w:rsidRPr="00903123" w14:paraId="2726A25A" w14:textId="77777777" w:rsidTr="007D6B75">
        <w:trPr>
          <w:tblCellSpacing w:w="15" w:type="dxa"/>
        </w:trPr>
        <w:tc>
          <w:tcPr>
            <w:tcW w:w="0" w:type="auto"/>
            <w:hideMark/>
          </w:tcPr>
          <w:p w14:paraId="28EE8754"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1.1</w:t>
            </w:r>
          </w:p>
        </w:tc>
        <w:tc>
          <w:tcPr>
            <w:tcW w:w="5500" w:type="dxa"/>
            <w:hideMark/>
          </w:tcPr>
          <w:p w14:paraId="61CA5A16"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Физкультурно-оздоровительная деятельность</w:t>
            </w:r>
          </w:p>
        </w:tc>
        <w:tc>
          <w:tcPr>
            <w:tcW w:w="1153" w:type="dxa"/>
            <w:hideMark/>
          </w:tcPr>
          <w:p w14:paraId="2AEEDD27"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6</w:t>
            </w:r>
          </w:p>
        </w:tc>
        <w:tc>
          <w:tcPr>
            <w:tcW w:w="1954" w:type="dxa"/>
            <w:gridSpan w:val="3"/>
            <w:hideMark/>
          </w:tcPr>
          <w:p w14:paraId="28A6EEDF"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6CED7716" w14:textId="77777777" w:rsidTr="007D6B75">
        <w:trPr>
          <w:tblCellSpacing w:w="15" w:type="dxa"/>
        </w:trPr>
        <w:tc>
          <w:tcPr>
            <w:tcW w:w="5904" w:type="dxa"/>
            <w:gridSpan w:val="2"/>
            <w:hideMark/>
          </w:tcPr>
          <w:p w14:paraId="102F1929"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153" w:type="dxa"/>
            <w:hideMark/>
          </w:tcPr>
          <w:p w14:paraId="79E4F1CA"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6</w:t>
            </w:r>
          </w:p>
        </w:tc>
        <w:tc>
          <w:tcPr>
            <w:tcW w:w="1954" w:type="dxa"/>
            <w:gridSpan w:val="3"/>
            <w:shd w:val="clear" w:color="auto" w:fill="auto"/>
          </w:tcPr>
          <w:p w14:paraId="5F1CBF8D" w14:textId="77777777" w:rsidR="00F24299" w:rsidRPr="006941F4" w:rsidRDefault="00F24299" w:rsidP="007D6B75">
            <w:pPr>
              <w:rPr>
                <w:rFonts w:ascii="Times New Roman" w:hAnsi="Times New Roman" w:cs="Times New Roman"/>
                <w:sz w:val="24"/>
                <w:szCs w:val="24"/>
              </w:rPr>
            </w:pPr>
          </w:p>
        </w:tc>
      </w:tr>
      <w:tr w:rsidR="00F24299" w:rsidRPr="00903123" w14:paraId="68C45E67" w14:textId="77777777" w:rsidTr="007D6B75">
        <w:trPr>
          <w:tblCellSpacing w:w="15" w:type="dxa"/>
        </w:trPr>
        <w:tc>
          <w:tcPr>
            <w:tcW w:w="0" w:type="auto"/>
            <w:hideMark/>
          </w:tcPr>
          <w:p w14:paraId="6CFE7249"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2.1</w:t>
            </w:r>
          </w:p>
        </w:tc>
        <w:tc>
          <w:tcPr>
            <w:tcW w:w="5500" w:type="dxa"/>
            <w:hideMark/>
          </w:tcPr>
          <w:p w14:paraId="78735EEA"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«Спортивные игры». Футбол</w:t>
            </w:r>
          </w:p>
        </w:tc>
        <w:tc>
          <w:tcPr>
            <w:tcW w:w="1153" w:type="dxa"/>
            <w:hideMark/>
          </w:tcPr>
          <w:p w14:paraId="7D0D35B5"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10</w:t>
            </w:r>
          </w:p>
        </w:tc>
        <w:tc>
          <w:tcPr>
            <w:tcW w:w="1954" w:type="dxa"/>
            <w:gridSpan w:val="3"/>
            <w:hideMark/>
          </w:tcPr>
          <w:p w14:paraId="7ED266F2"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5DF1B6CD" w14:textId="77777777" w:rsidTr="007D6B75">
        <w:trPr>
          <w:tblCellSpacing w:w="15" w:type="dxa"/>
        </w:trPr>
        <w:tc>
          <w:tcPr>
            <w:tcW w:w="0" w:type="auto"/>
            <w:hideMark/>
          </w:tcPr>
          <w:p w14:paraId="5066856F"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2.2</w:t>
            </w:r>
          </w:p>
        </w:tc>
        <w:tc>
          <w:tcPr>
            <w:tcW w:w="5500" w:type="dxa"/>
            <w:hideMark/>
          </w:tcPr>
          <w:p w14:paraId="0819E25F"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«Спортивные игры». Баскетбол</w:t>
            </w:r>
          </w:p>
        </w:tc>
        <w:tc>
          <w:tcPr>
            <w:tcW w:w="1153" w:type="dxa"/>
            <w:hideMark/>
          </w:tcPr>
          <w:p w14:paraId="640E1154"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10</w:t>
            </w:r>
          </w:p>
        </w:tc>
        <w:tc>
          <w:tcPr>
            <w:tcW w:w="1954" w:type="dxa"/>
            <w:gridSpan w:val="3"/>
            <w:hideMark/>
          </w:tcPr>
          <w:p w14:paraId="0ABBB3E9"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23AC44A0" w14:textId="77777777" w:rsidTr="007D6B75">
        <w:trPr>
          <w:tblCellSpacing w:w="15" w:type="dxa"/>
        </w:trPr>
        <w:tc>
          <w:tcPr>
            <w:tcW w:w="0" w:type="auto"/>
            <w:hideMark/>
          </w:tcPr>
          <w:p w14:paraId="1CFEC96A"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2.3</w:t>
            </w:r>
          </w:p>
        </w:tc>
        <w:tc>
          <w:tcPr>
            <w:tcW w:w="5500" w:type="dxa"/>
            <w:hideMark/>
          </w:tcPr>
          <w:p w14:paraId="7581B368"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«Спортивные игры». Волейбол</w:t>
            </w:r>
          </w:p>
        </w:tc>
        <w:tc>
          <w:tcPr>
            <w:tcW w:w="1153" w:type="dxa"/>
            <w:hideMark/>
          </w:tcPr>
          <w:p w14:paraId="0BCC9D10"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12</w:t>
            </w:r>
          </w:p>
        </w:tc>
        <w:tc>
          <w:tcPr>
            <w:tcW w:w="1954" w:type="dxa"/>
            <w:gridSpan w:val="3"/>
            <w:hideMark/>
          </w:tcPr>
          <w:p w14:paraId="43B22117"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6C5BDD02" w14:textId="77777777" w:rsidTr="007D6B75">
        <w:trPr>
          <w:tblCellSpacing w:w="15" w:type="dxa"/>
        </w:trPr>
        <w:tc>
          <w:tcPr>
            <w:tcW w:w="5904" w:type="dxa"/>
            <w:gridSpan w:val="2"/>
            <w:hideMark/>
          </w:tcPr>
          <w:p w14:paraId="22D17CBA"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153" w:type="dxa"/>
            <w:hideMark/>
          </w:tcPr>
          <w:p w14:paraId="59AAB3CD"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32</w:t>
            </w:r>
          </w:p>
        </w:tc>
        <w:tc>
          <w:tcPr>
            <w:tcW w:w="1954" w:type="dxa"/>
            <w:gridSpan w:val="3"/>
            <w:shd w:val="clear" w:color="auto" w:fill="auto"/>
          </w:tcPr>
          <w:p w14:paraId="04C09D36" w14:textId="77777777" w:rsidR="00F24299" w:rsidRPr="006941F4" w:rsidRDefault="00F24299" w:rsidP="007D6B75">
            <w:pPr>
              <w:rPr>
                <w:rFonts w:ascii="Times New Roman" w:hAnsi="Times New Roman" w:cs="Times New Roman"/>
                <w:sz w:val="24"/>
                <w:szCs w:val="24"/>
              </w:rPr>
            </w:pPr>
          </w:p>
        </w:tc>
      </w:tr>
      <w:tr w:rsidR="00F24299" w:rsidRPr="00903123" w14:paraId="0946594C" w14:textId="77777777" w:rsidTr="007D6B75">
        <w:trPr>
          <w:tblCellSpacing w:w="15" w:type="dxa"/>
        </w:trPr>
        <w:tc>
          <w:tcPr>
            <w:tcW w:w="0" w:type="auto"/>
            <w:hideMark/>
          </w:tcPr>
          <w:p w14:paraId="1B3A7F01"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3.1</w:t>
            </w:r>
          </w:p>
        </w:tc>
        <w:tc>
          <w:tcPr>
            <w:tcW w:w="5500" w:type="dxa"/>
            <w:hideMark/>
          </w:tcPr>
          <w:p w14:paraId="2E2704C8"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Модуль «Атлетические единоборства»</w:t>
            </w:r>
          </w:p>
        </w:tc>
        <w:tc>
          <w:tcPr>
            <w:tcW w:w="1153" w:type="dxa"/>
            <w:hideMark/>
          </w:tcPr>
          <w:p w14:paraId="29EF4812"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12</w:t>
            </w:r>
          </w:p>
        </w:tc>
        <w:tc>
          <w:tcPr>
            <w:tcW w:w="1954" w:type="dxa"/>
            <w:gridSpan w:val="3"/>
            <w:hideMark/>
          </w:tcPr>
          <w:p w14:paraId="5BACA517"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1A26DDE5" w14:textId="77777777" w:rsidTr="007D6B75">
        <w:trPr>
          <w:tblCellSpacing w:w="15" w:type="dxa"/>
        </w:trPr>
        <w:tc>
          <w:tcPr>
            <w:tcW w:w="5904" w:type="dxa"/>
            <w:gridSpan w:val="2"/>
            <w:hideMark/>
          </w:tcPr>
          <w:p w14:paraId="6ADC6856"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Итого по разделу</w:t>
            </w:r>
          </w:p>
        </w:tc>
        <w:tc>
          <w:tcPr>
            <w:tcW w:w="1153" w:type="dxa"/>
            <w:hideMark/>
          </w:tcPr>
          <w:p w14:paraId="249BA022"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12</w:t>
            </w:r>
          </w:p>
        </w:tc>
        <w:tc>
          <w:tcPr>
            <w:tcW w:w="1954" w:type="dxa"/>
            <w:gridSpan w:val="3"/>
            <w:shd w:val="clear" w:color="auto" w:fill="auto"/>
          </w:tcPr>
          <w:p w14:paraId="015AF99E" w14:textId="77777777" w:rsidR="00F24299" w:rsidRPr="006941F4" w:rsidRDefault="00F24299" w:rsidP="007D6B75">
            <w:pPr>
              <w:rPr>
                <w:rFonts w:ascii="Times New Roman" w:hAnsi="Times New Roman" w:cs="Times New Roman"/>
                <w:sz w:val="24"/>
                <w:szCs w:val="24"/>
              </w:rPr>
            </w:pPr>
          </w:p>
        </w:tc>
      </w:tr>
      <w:tr w:rsidR="00F24299" w:rsidRPr="00903123" w14:paraId="1C7D4E8D" w14:textId="77777777" w:rsidTr="007D6B75">
        <w:trPr>
          <w:tblCellSpacing w:w="15" w:type="dxa"/>
        </w:trPr>
        <w:tc>
          <w:tcPr>
            <w:tcW w:w="0" w:type="auto"/>
            <w:hideMark/>
          </w:tcPr>
          <w:p w14:paraId="601B5635"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4.1</w:t>
            </w:r>
          </w:p>
        </w:tc>
        <w:tc>
          <w:tcPr>
            <w:tcW w:w="5500" w:type="dxa"/>
            <w:hideMark/>
          </w:tcPr>
          <w:p w14:paraId="13C7278E"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Спортивная подготовка</w:t>
            </w:r>
          </w:p>
        </w:tc>
        <w:tc>
          <w:tcPr>
            <w:tcW w:w="1153" w:type="dxa"/>
            <w:hideMark/>
          </w:tcPr>
          <w:p w14:paraId="5A452AC8"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16</w:t>
            </w:r>
          </w:p>
        </w:tc>
        <w:tc>
          <w:tcPr>
            <w:tcW w:w="1954" w:type="dxa"/>
            <w:gridSpan w:val="3"/>
            <w:hideMark/>
          </w:tcPr>
          <w:p w14:paraId="2A871D57"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2936CAE0" w14:textId="77777777" w:rsidTr="007D6B75">
        <w:trPr>
          <w:tblCellSpacing w:w="15" w:type="dxa"/>
        </w:trPr>
        <w:tc>
          <w:tcPr>
            <w:tcW w:w="0" w:type="auto"/>
            <w:hideMark/>
          </w:tcPr>
          <w:p w14:paraId="0E3B36B1"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4.2</w:t>
            </w:r>
          </w:p>
        </w:tc>
        <w:tc>
          <w:tcPr>
            <w:tcW w:w="5500" w:type="dxa"/>
            <w:hideMark/>
          </w:tcPr>
          <w:p w14:paraId="10ADD203"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Базовая физическая подготовка</w:t>
            </w:r>
          </w:p>
        </w:tc>
        <w:tc>
          <w:tcPr>
            <w:tcW w:w="1153" w:type="dxa"/>
            <w:hideMark/>
          </w:tcPr>
          <w:p w14:paraId="775E68EB"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18</w:t>
            </w:r>
          </w:p>
        </w:tc>
        <w:tc>
          <w:tcPr>
            <w:tcW w:w="1954" w:type="dxa"/>
            <w:gridSpan w:val="3"/>
            <w:hideMark/>
          </w:tcPr>
          <w:p w14:paraId="7BEC0989"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p>
        </w:tc>
      </w:tr>
      <w:tr w:rsidR="00F24299" w:rsidRPr="00903123" w14:paraId="0FDE96DB" w14:textId="77777777" w:rsidTr="007D6B75">
        <w:trPr>
          <w:tblCellSpacing w:w="15" w:type="dxa"/>
        </w:trPr>
        <w:tc>
          <w:tcPr>
            <w:tcW w:w="5904" w:type="dxa"/>
            <w:gridSpan w:val="2"/>
            <w:hideMark/>
          </w:tcPr>
          <w:p w14:paraId="3611C1D3"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b/>
                <w:bCs/>
                <w:sz w:val="24"/>
                <w:szCs w:val="24"/>
                <w:lang w:eastAsia="ru-RU"/>
              </w:rPr>
              <w:t>[[Итого]]</w:t>
            </w:r>
          </w:p>
        </w:tc>
        <w:tc>
          <w:tcPr>
            <w:tcW w:w="1153" w:type="dxa"/>
            <w:hideMark/>
          </w:tcPr>
          <w:p w14:paraId="62459C4F"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34</w:t>
            </w:r>
          </w:p>
        </w:tc>
        <w:tc>
          <w:tcPr>
            <w:tcW w:w="1954" w:type="dxa"/>
            <w:gridSpan w:val="3"/>
            <w:shd w:val="clear" w:color="auto" w:fill="auto"/>
          </w:tcPr>
          <w:p w14:paraId="238A68AE" w14:textId="77777777" w:rsidR="00F24299" w:rsidRPr="006941F4" w:rsidRDefault="00F24299" w:rsidP="007D6B75">
            <w:pPr>
              <w:rPr>
                <w:rFonts w:ascii="Times New Roman" w:hAnsi="Times New Roman" w:cs="Times New Roman"/>
                <w:sz w:val="24"/>
                <w:szCs w:val="24"/>
              </w:rPr>
            </w:pPr>
          </w:p>
        </w:tc>
      </w:tr>
      <w:tr w:rsidR="00F24299" w:rsidRPr="00903123" w14:paraId="20EB4FAF" w14:textId="77777777" w:rsidTr="007D6B75">
        <w:trPr>
          <w:tblCellSpacing w:w="15" w:type="dxa"/>
        </w:trPr>
        <w:tc>
          <w:tcPr>
            <w:tcW w:w="5904" w:type="dxa"/>
            <w:gridSpan w:val="2"/>
            <w:hideMark/>
          </w:tcPr>
          <w:p w14:paraId="694E1983" w14:textId="77777777" w:rsidR="00F24299" w:rsidRPr="006941F4" w:rsidRDefault="00F24299" w:rsidP="007D6B75">
            <w:pPr>
              <w:spacing w:before="100" w:beforeAutospacing="1" w:after="100" w:afterAutospacing="1" w:line="240" w:lineRule="auto"/>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ОБЩЕЕ КОЛИЧЕСТВО ЧАСОВ ПО ПРОГРАММЕ</w:t>
            </w:r>
          </w:p>
        </w:tc>
        <w:tc>
          <w:tcPr>
            <w:tcW w:w="1153" w:type="dxa"/>
            <w:hideMark/>
          </w:tcPr>
          <w:p w14:paraId="74359B24" w14:textId="77777777" w:rsidR="00F24299" w:rsidRPr="006941F4" w:rsidRDefault="00F24299" w:rsidP="007D6B75">
            <w:pPr>
              <w:spacing w:after="0" w:line="240" w:lineRule="auto"/>
              <w:jc w:val="center"/>
              <w:rPr>
                <w:rFonts w:ascii="Times New Roman" w:eastAsia="Times New Roman" w:hAnsi="Times New Roman" w:cs="Times New Roman"/>
                <w:sz w:val="24"/>
                <w:szCs w:val="24"/>
                <w:lang w:eastAsia="ru-RU"/>
              </w:rPr>
            </w:pPr>
            <w:r w:rsidRPr="006941F4">
              <w:rPr>
                <w:rFonts w:ascii="Times New Roman" w:eastAsia="Times New Roman" w:hAnsi="Times New Roman" w:cs="Times New Roman"/>
                <w:sz w:val="24"/>
                <w:szCs w:val="24"/>
                <w:lang w:eastAsia="ru-RU"/>
              </w:rPr>
              <w:t>102</w:t>
            </w:r>
          </w:p>
        </w:tc>
        <w:tc>
          <w:tcPr>
            <w:tcW w:w="1954" w:type="dxa"/>
            <w:gridSpan w:val="3"/>
            <w:hideMark/>
          </w:tcPr>
          <w:p w14:paraId="478DAB24" w14:textId="77777777" w:rsidR="00F24299" w:rsidRPr="006941F4" w:rsidRDefault="00F24299" w:rsidP="007D6B75">
            <w:pPr>
              <w:spacing w:after="0" w:line="240" w:lineRule="auto"/>
              <w:rPr>
                <w:rFonts w:ascii="Times New Roman" w:eastAsia="Times New Roman" w:hAnsi="Times New Roman" w:cs="Times New Roman"/>
                <w:sz w:val="24"/>
                <w:szCs w:val="24"/>
                <w:lang w:eastAsia="ru-RU"/>
              </w:rPr>
            </w:pPr>
          </w:p>
        </w:tc>
      </w:tr>
    </w:tbl>
    <w:p w14:paraId="7E5CAA9D" w14:textId="77777777" w:rsidR="00F24299" w:rsidRDefault="00F24299" w:rsidP="00F24299"/>
    <w:p w14:paraId="440A3229" w14:textId="77777777" w:rsidR="00F26CC1" w:rsidRDefault="00F26CC1"/>
    <w:p w14:paraId="563322BD" w14:textId="77777777" w:rsidR="00F24299" w:rsidRDefault="00F24299"/>
    <w:p w14:paraId="02C89052" w14:textId="77777777" w:rsidR="00F24299" w:rsidRDefault="00F24299"/>
    <w:p w14:paraId="63553D3A" w14:textId="77777777" w:rsidR="00F24299" w:rsidRDefault="00F24299"/>
    <w:p w14:paraId="581AD70D" w14:textId="77777777" w:rsidR="00F24299" w:rsidRDefault="00F24299"/>
    <w:p w14:paraId="18B8FDAB" w14:textId="77777777" w:rsidR="00F24299" w:rsidRDefault="00F24299"/>
    <w:p w14:paraId="0BE84AD6" w14:textId="77777777" w:rsidR="00F24299" w:rsidRDefault="00F24299"/>
    <w:p w14:paraId="698BB2AE" w14:textId="77777777" w:rsidR="00F24299" w:rsidRDefault="00F24299">
      <w:r>
        <w:lastRenderedPageBreak/>
        <w:t xml:space="preserve">УЧЕБНО-МЕТОДИЧЕСКОЕ ОБЕСПЕЧЕНИЕ ОБРАЗОВАТЕЛЬНОГО ПРОЦЕССА </w:t>
      </w:r>
    </w:p>
    <w:p w14:paraId="2F52AD3B" w14:textId="77777777" w:rsidR="00F24299" w:rsidRDefault="00F24299"/>
    <w:p w14:paraId="11CC791E" w14:textId="77777777" w:rsidR="00F24299" w:rsidRDefault="00F24299">
      <w:r>
        <w:t xml:space="preserve">ОБЯЗАТЕЛЬНЫЕ УЧЕБНЫЕ МАТЕРИАЛЫ ДЛЯ УЧЕНИКА </w:t>
      </w:r>
    </w:p>
    <w:p w14:paraId="6C4F2EB7" w14:textId="77777777" w:rsidR="00F24299" w:rsidRDefault="00F24299">
      <w:r>
        <w:t xml:space="preserve">Физическая культура, 10-11 классы/ Лях В.И., Акционерное общество «Издательство «Просвещение» </w:t>
      </w:r>
    </w:p>
    <w:p w14:paraId="34C012E0" w14:textId="77777777" w:rsidR="00F24299" w:rsidRDefault="00F24299">
      <w:r>
        <w:t xml:space="preserve">МЕТОДИЧЕСКИЕ МАТЕРИАЛЫ ДЛЯ УЧИТЕЛЯ </w:t>
      </w:r>
    </w:p>
    <w:p w14:paraId="47A0E089" w14:textId="77777777" w:rsidR="00F24299" w:rsidRDefault="00EF5329">
      <w:hyperlink r:id="rId5" w:history="1">
        <w:r w:rsidR="00F24299" w:rsidRPr="00B35C26">
          <w:rPr>
            <w:rStyle w:val="a6"/>
          </w:rPr>
          <w:t>https://myschool.edu.ru/</w:t>
        </w:r>
      </w:hyperlink>
    </w:p>
    <w:p w14:paraId="01D2B45A" w14:textId="77777777" w:rsidR="00F24299" w:rsidRDefault="00F24299">
      <w:r>
        <w:t xml:space="preserve"> ЦИФРОВЫЕ ОБРАЗОВАТЕЛЬНЫЕ РЕСУРСЫ И РЕСУРСЫ СЕТИ ИНТЕРНЕТ </w:t>
      </w:r>
    </w:p>
    <w:p w14:paraId="0B5D863D" w14:textId="77777777" w:rsidR="00F24299" w:rsidRDefault="00EF5329">
      <w:hyperlink r:id="rId6" w:history="1">
        <w:r w:rsidR="00F24299" w:rsidRPr="00B35C26">
          <w:rPr>
            <w:rStyle w:val="a6"/>
          </w:rPr>
          <w:t>https://myschool.edu.ru/</w:t>
        </w:r>
      </w:hyperlink>
      <w:r w:rsidR="00F24299">
        <w:t xml:space="preserve"> </w:t>
      </w:r>
    </w:p>
    <w:sectPr w:rsidR="00F242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F5B"/>
    <w:rsid w:val="00577F5B"/>
    <w:rsid w:val="0080402B"/>
    <w:rsid w:val="00EF5329"/>
    <w:rsid w:val="00F24299"/>
    <w:rsid w:val="00F26C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D86C1"/>
  <w15:chartTrackingRefBased/>
  <w15:docId w15:val="{5CD215E5-7DE0-4606-9D0F-0C9AA933D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26C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26CC1"/>
    <w:rPr>
      <w:b/>
      <w:bCs/>
    </w:rPr>
  </w:style>
  <w:style w:type="character" w:customStyle="1" w:styleId="placeholder-mask">
    <w:name w:val="placeholder-mask"/>
    <w:basedOn w:val="a0"/>
    <w:rsid w:val="00F26CC1"/>
  </w:style>
  <w:style w:type="character" w:customStyle="1" w:styleId="placeholder">
    <w:name w:val="placeholder"/>
    <w:basedOn w:val="a0"/>
    <w:rsid w:val="00F26CC1"/>
  </w:style>
  <w:style w:type="character" w:styleId="a5">
    <w:name w:val="Emphasis"/>
    <w:basedOn w:val="a0"/>
    <w:uiPriority w:val="20"/>
    <w:qFormat/>
    <w:rsid w:val="00F26CC1"/>
    <w:rPr>
      <w:i/>
      <w:iCs/>
    </w:rPr>
  </w:style>
  <w:style w:type="character" w:styleId="a6">
    <w:name w:val="Hyperlink"/>
    <w:basedOn w:val="a0"/>
    <w:uiPriority w:val="99"/>
    <w:unhideWhenUsed/>
    <w:rsid w:val="00F242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04971">
      <w:bodyDiv w:val="1"/>
      <w:marLeft w:val="0"/>
      <w:marRight w:val="0"/>
      <w:marTop w:val="0"/>
      <w:marBottom w:val="0"/>
      <w:divBdr>
        <w:top w:val="none" w:sz="0" w:space="0" w:color="auto"/>
        <w:left w:val="none" w:sz="0" w:space="0" w:color="auto"/>
        <w:bottom w:val="none" w:sz="0" w:space="0" w:color="auto"/>
        <w:right w:val="none" w:sz="0" w:space="0" w:color="auto"/>
      </w:divBdr>
    </w:div>
    <w:div w:id="972296077">
      <w:bodyDiv w:val="1"/>
      <w:marLeft w:val="0"/>
      <w:marRight w:val="0"/>
      <w:marTop w:val="0"/>
      <w:marBottom w:val="0"/>
      <w:divBdr>
        <w:top w:val="none" w:sz="0" w:space="0" w:color="auto"/>
        <w:left w:val="none" w:sz="0" w:space="0" w:color="auto"/>
        <w:bottom w:val="none" w:sz="0" w:space="0" w:color="auto"/>
        <w:right w:val="none" w:sz="0" w:space="0" w:color="auto"/>
      </w:divBdr>
    </w:div>
    <w:div w:id="2117166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yschool.edu.ru/" TargetMode="External"/><Relationship Id="rId5" Type="http://schemas.openxmlformats.org/officeDocument/2006/relationships/hyperlink" Target="https://myschool.edu.ru/" TargetMode="External"/><Relationship Id="rId4"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23</Pages>
  <Words>7078</Words>
  <Characters>40345</Characters>
  <Application>Microsoft Office Word</Application>
  <DocSecurity>0</DocSecurity>
  <Lines>336</Lines>
  <Paragraphs>94</Paragraphs>
  <ScaleCrop>false</ScaleCrop>
  <Company>Microsoft</Company>
  <LinksUpToDate>false</LinksUpToDate>
  <CharactersWithSpaces>47329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Кирилл Ванцев</cp:lastModifiedBy>
  <cp:revision>4</cp:revision>
  <dcterms:created xsi:type="dcterms:W3CDTF">2025-09-20T12:40:00Z</dcterms:created>
  <dcterms:modified xsi:type="dcterms:W3CDTF">2025-09-26T12:05:00Z</dcterms:modified>
</cp:coreProperties>
</file>